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  <w:t>CHIEF OF SCOUTS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Chief of Scouts, Al Sieber-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Hailed at top of list.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Brightly burning Son of Death,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No enemy could rest.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Alone, beyond the Corps...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/>
          <w:iCs/>
          <w:sz w:val="24"/>
          <w:szCs w:val="24"/>
          <w:u w:val="none"/>
        </w:rPr>
        <w:t>Nature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his trusted friend.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Wisely guided leaders – 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To v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ictory, life and death.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First, he charged each battle,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Relentless and again!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Diving, rolling, leaping, shooting,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He silenced many men.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More than Crockett, Boone and Carson,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All together, in their graves…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Cringing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at the thought of this,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Extolling Sieber’s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ame.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Language made it difficult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To speak and comprehend.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Surely fueled the violence 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Which raged inside of him.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Drove him to the wilderness,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Where he c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ame to understand – 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Truths of which we do not speak,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The h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idden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i/>
          <w:iCs/>
          <w:sz w:val="24"/>
          <w:szCs w:val="24"/>
          <w:u w:val="none"/>
        </w:rPr>
        <w:t>nature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of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humans...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  <w:t>LIBERTY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Lovers of Liberty,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ith tightly closed eyes…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Fiddling, oblivious,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o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n the banks of demise.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Some would send none to war,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While others charge towards glory – forward!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From Parker’s Revenge to Cemetery Hill,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The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l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and drank deeply,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o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ur hot blood spilled.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From Iwo Jima to Belleau Woods,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Red sand,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ed snow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- bayonet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wounds.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Some would send none to war,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While others charge towards glory – forward!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Cacophony of catastrophe,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propaganda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online.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Spinning the webs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a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cquiescing the lies.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They fell from the plane.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There was no one to save them.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Friendships,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Fortunes,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Futures,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Wasted.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Forever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attacked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 war has come home.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Engaging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our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reedoms,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w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hich are traded as loans.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Lovers of Liberty, please open your eyes.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Enlightened, observant,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a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sk them all, “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hy...”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Some would send none to war,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While others charge towards glory – forward!</w:t>
      </w:r>
      <w:r>
        <w:br w:type="page"/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  <w:t>AL ANBAR URNS</w:t>
      </w:r>
    </w:p>
    <w:p>
      <w:pPr>
        <w:pStyle w:val="Normal"/>
        <w:bidi w:val="0"/>
        <w:spacing w:lineRule="auto" w:line="240" w:before="0" w:after="0"/>
        <w:jc w:val="left"/>
        <w:rPr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Towers fell and ire stirred – 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Young men traveled around the world.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Each one searching, learning, fighting...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Memories of Iraq for a lifetime.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Sent by some to cling to power,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Hiding their sons at critical hours.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Pursuing profits, expanding </w:t>
      </w:r>
      <w:r>
        <w:rPr>
          <w:b w:val="false"/>
          <w:bCs w:val="false"/>
          <w:i/>
          <w:iCs/>
          <w:sz w:val="24"/>
          <w:szCs w:val="24"/>
          <w:u w:val="none"/>
        </w:rPr>
        <w:t>Complex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…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Show me what we won!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Jourdan Grez and eight men more...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Forty wounded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on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Matador.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W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here Dunham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placed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his helmet down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His life, the year before.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For land we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just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gave to the Islamic State – 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The Taliban,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some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caliphate..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Because you care not for Jourdan Grez!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His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Virginia,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Chev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rolet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plate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said, “YUT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”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Because you care not for Jason Dunham!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His Congressional Medal of Honor,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ashamedly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for naught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Perhaps you care most about how you will be entertained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The politics silent, removed from the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girded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equation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...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You have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chewed off your tongues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,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forgotten your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reedoms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-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From whence they have come,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and 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how they were earned.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You don’t even miss them...</w:t>
      </w:r>
    </w:p>
    <w:p>
      <w:pPr>
        <w:pStyle w:val="Normal"/>
        <w:bidi w:val="0"/>
        <w:spacing w:lineRule="auto" w:line="240" w:before="0" w:after="0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>F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>illing</w:t>
      </w: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 up urns.</w:t>
      </w:r>
    </w:p>
    <w:p>
      <w:pPr>
        <w:pStyle w:val="Normal"/>
        <w:bidi w:val="0"/>
        <w:spacing w:lineRule="auto" w:line="240" w:before="0" w:after="0"/>
        <w:jc w:val="left"/>
        <w:rPr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LibreOffice/7.3.7.2$Linux_X86_64 LibreOffice_project/30$Build-2</Application>
  <AppVersion>15.0000</AppVersion>
  <Pages>3</Pages>
  <Words>400</Words>
  <Characters>2055</Characters>
  <CharactersWithSpaces>2392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2024-10-31T15:55:18Z</dcterms:created>
  <dc:creator/>
  <dc:description/>
  <dc:language>en-US</dc:language>
  <cp:lastModifiedBy/>
  <cp:lastPrinted>2024-10-31T15:58:39Z</cp:lastPrinted>
  <dcterms:modified xsi:type="dcterms:W3CDTF">2024-10-31T20:45:58Z</dcterms:modified>
  <cp:revision>1</cp:revision>
  <dc:subject/>
  <dc:title/>
</cp:coreProperties>
</file>