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5993" w14:textId="77777777" w:rsidR="000A7B70" w:rsidRDefault="000A7B70" w:rsidP="000A7B70">
      <w:r>
        <w:t>Why do I tend to run toward darkness</w:t>
      </w:r>
    </w:p>
    <w:p w14:paraId="10E8369F" w14:textId="77777777" w:rsidR="000A7B70" w:rsidRDefault="000A7B70" w:rsidP="000A7B70">
      <w:r>
        <w:t>But stumble through the light?</w:t>
      </w:r>
    </w:p>
    <w:p w14:paraId="3784198D" w14:textId="77777777" w:rsidR="000A7B70" w:rsidRDefault="000A7B70" w:rsidP="000A7B70">
      <w:r>
        <w:t>Why can’t it be the opposite</w:t>
      </w:r>
    </w:p>
    <w:p w14:paraId="61D4FB01" w14:textId="77777777" w:rsidR="000A7B70" w:rsidRDefault="000A7B70" w:rsidP="000A7B70">
      <w:r>
        <w:t xml:space="preserve">Oh, wouldn’t that be a delight </w:t>
      </w:r>
    </w:p>
    <w:p w14:paraId="42AE4BD3" w14:textId="77777777" w:rsidR="000A7B70" w:rsidRDefault="000A7B70" w:rsidP="000A7B70">
      <w:r>
        <w:t>Run through the light full of cheer</w:t>
      </w:r>
    </w:p>
    <w:p w14:paraId="339FBE29" w14:textId="77777777" w:rsidR="000A7B70" w:rsidRDefault="000A7B70" w:rsidP="000A7B70">
      <w:r>
        <w:t>And stumble through the darkness knowing the light is near</w:t>
      </w:r>
    </w:p>
    <w:p w14:paraId="2A16D539" w14:textId="77777777" w:rsidR="0010216B" w:rsidRDefault="0010216B"/>
    <w:sectPr w:rsidR="0010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63"/>
    <w:rsid w:val="000A7B70"/>
    <w:rsid w:val="0010216B"/>
    <w:rsid w:val="00F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A6B21-62BF-4DF0-9A3C-44EA6E09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</cp:revision>
  <dcterms:created xsi:type="dcterms:W3CDTF">2023-12-01T22:00:00Z</dcterms:created>
  <dcterms:modified xsi:type="dcterms:W3CDTF">2023-12-01T22:08:00Z</dcterms:modified>
</cp:coreProperties>
</file>