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ED4F" w14:textId="43FADFED" w:rsidR="005D5AF7" w:rsidRPr="002A2A47" w:rsidRDefault="002A2A47" w:rsidP="002A2A47">
      <w:pPr>
        <w:pStyle w:val="NoSpacing"/>
        <w:rPr>
          <w:sz w:val="28"/>
          <w:szCs w:val="28"/>
        </w:rPr>
      </w:pPr>
      <w:r w:rsidRPr="002A2A47">
        <w:rPr>
          <w:sz w:val="28"/>
          <w:szCs w:val="28"/>
        </w:rPr>
        <w:t>I’m Writing from the Trenches</w:t>
      </w:r>
    </w:p>
    <w:p w14:paraId="10734D1D" w14:textId="3B222B11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Kimberly Green</w:t>
      </w:r>
    </w:p>
    <w:p w14:paraId="75819A71" w14:textId="77777777" w:rsidR="002A2A47" w:rsidRDefault="002A2A47" w:rsidP="002A2A47">
      <w:pPr>
        <w:pStyle w:val="NoSpacing"/>
        <w:rPr>
          <w:sz w:val="24"/>
          <w:szCs w:val="24"/>
        </w:rPr>
      </w:pPr>
    </w:p>
    <w:p w14:paraId="3B8B8777" w14:textId="2AE75559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life is at stake</w:t>
      </w:r>
    </w:p>
    <w:p w14:paraId="39564AF6" w14:textId="4F974F71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this war be over with</w:t>
      </w:r>
    </w:p>
    <w:p w14:paraId="078E0BF3" w14:textId="7C39CBDA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God’s sake</w:t>
      </w:r>
    </w:p>
    <w:p w14:paraId="6C575129" w14:textId="77777777" w:rsidR="002A2A47" w:rsidRDefault="002A2A47" w:rsidP="002A2A47">
      <w:pPr>
        <w:pStyle w:val="NoSpacing"/>
        <w:rPr>
          <w:sz w:val="24"/>
          <w:szCs w:val="24"/>
        </w:rPr>
      </w:pPr>
    </w:p>
    <w:p w14:paraId="3C019BBC" w14:textId="5A2961A8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there be no more killing</w:t>
      </w:r>
    </w:p>
    <w:p w14:paraId="55E51230" w14:textId="09F80CF2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there be no more blood</w:t>
      </w:r>
    </w:p>
    <w:p w14:paraId="27BA25AF" w14:textId="38AD3032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the bells of freedom</w:t>
      </w:r>
    </w:p>
    <w:p w14:paraId="221129DE" w14:textId="0C1C8922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Forever close the gates to this flash flood</w:t>
      </w:r>
    </w:p>
    <w:p w14:paraId="6296610D" w14:textId="77777777" w:rsidR="002A2A47" w:rsidRDefault="002A2A47" w:rsidP="002A2A47">
      <w:pPr>
        <w:pStyle w:val="NoSpacing"/>
        <w:rPr>
          <w:sz w:val="24"/>
          <w:szCs w:val="24"/>
        </w:rPr>
      </w:pPr>
    </w:p>
    <w:p w14:paraId="72A9DABE" w14:textId="04085AF7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only form of communication</w:t>
      </w:r>
    </w:p>
    <w:p w14:paraId="596B7B1F" w14:textId="47ACDE40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was no phone lines</w:t>
      </w:r>
    </w:p>
    <w:p w14:paraId="0D3812B1" w14:textId="0B7D1040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Just handwritten simple letters</w:t>
      </w:r>
    </w:p>
    <w:p w14:paraId="0D334CBE" w14:textId="1FC0287B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Try to get it thru and avoid the mines</w:t>
      </w:r>
    </w:p>
    <w:p w14:paraId="3800D6A1" w14:textId="77777777" w:rsidR="002A2A47" w:rsidRDefault="002A2A47" w:rsidP="002A2A47">
      <w:pPr>
        <w:pStyle w:val="NoSpacing"/>
        <w:rPr>
          <w:sz w:val="24"/>
          <w:szCs w:val="24"/>
        </w:rPr>
      </w:pPr>
    </w:p>
    <w:p w14:paraId="31B54972" w14:textId="36C90894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pray I make it home</w:t>
      </w:r>
    </w:p>
    <w:p w14:paraId="11E030E3" w14:textId="6048337D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in one piece</w:t>
      </w:r>
    </w:p>
    <w:p w14:paraId="1D40442B" w14:textId="28E65BD8" w:rsid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Until then my love</w:t>
      </w:r>
    </w:p>
    <w:p w14:paraId="441910EA" w14:textId="061F3903" w:rsidR="002A2A47" w:rsidRPr="002A2A47" w:rsidRDefault="002A2A47" w:rsidP="002A2A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Pray for this war to cease</w:t>
      </w:r>
    </w:p>
    <w:sectPr w:rsidR="002A2A47" w:rsidRPr="002A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47"/>
    <w:rsid w:val="002A2A47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55C8"/>
  <w15:chartTrackingRefBased/>
  <w15:docId w15:val="{3477F97A-A6AB-429F-8065-75DE5573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2024-01-01T16:13:00Z</dcterms:created>
  <dcterms:modified xsi:type="dcterms:W3CDTF">2024-01-01T16:17:00Z</dcterms:modified>
</cp:coreProperties>
</file>