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doesn’t matter what I do; 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grandkids think I'm number two.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 one knows how hard I’ve tried, oh.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I, I have feelings I can’t explain,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Driving me insane.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do I get these kids to love me back?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daughter says to cut them slack. 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Without their devices, they act like cranks.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God forbid I ask them for any thanks.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Taking them to things costs some bucks.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All this teenage angst really sucks.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don't they have more gratitude?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What’s up with their adolescent attitude?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never had it as good as them.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do they move like slugs 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all I want are some hugs?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Hey! Get off your phones, you ungrateful punks.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I tell you I almost died from mumps?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there when you were tots. 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 stop acting like entitled snots.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I’m granddad, and that’s enough.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And I’m great at giving stuff.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So, you better get off your duff.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Cause I'm your granddad.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hd w:fill="ffffff" w:val="clear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Martinez VA CLC 612   "I’m Your Granddad" by Mel Brinkley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