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7F81" w14:textId="59B47872" w:rsidR="005D5AF7" w:rsidRDefault="00F534C5" w:rsidP="00F534C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100% Disability</w:t>
      </w:r>
    </w:p>
    <w:p w14:paraId="1C97994F" w14:textId="7D6F1750" w:rsidR="00F534C5" w:rsidRPr="00F534C5" w:rsidRDefault="00F534C5" w:rsidP="00F534C5">
      <w:pPr>
        <w:pStyle w:val="NoSpacing"/>
        <w:rPr>
          <w:sz w:val="24"/>
          <w:szCs w:val="24"/>
        </w:rPr>
      </w:pPr>
      <w:r w:rsidRPr="00F534C5">
        <w:rPr>
          <w:sz w:val="24"/>
          <w:szCs w:val="24"/>
        </w:rPr>
        <w:t>By Kenny Trujillo</w:t>
      </w:r>
    </w:p>
    <w:p w14:paraId="5317ED00" w14:textId="77777777" w:rsidR="00F534C5" w:rsidRPr="00F534C5" w:rsidRDefault="00F534C5" w:rsidP="00F534C5">
      <w:pPr>
        <w:pStyle w:val="NoSpacing"/>
        <w:rPr>
          <w:sz w:val="24"/>
          <w:szCs w:val="24"/>
        </w:rPr>
      </w:pPr>
    </w:p>
    <w:p w14:paraId="11CD13E9" w14:textId="33356613" w:rsidR="00F534C5" w:rsidRPr="00F534C5" w:rsidRDefault="00F534C5" w:rsidP="00F534C5">
      <w:pPr>
        <w:pStyle w:val="NoSpacing"/>
        <w:rPr>
          <w:sz w:val="24"/>
          <w:szCs w:val="24"/>
        </w:rPr>
      </w:pPr>
      <w:r w:rsidRPr="00F534C5">
        <w:rPr>
          <w:sz w:val="24"/>
          <w:szCs w:val="24"/>
        </w:rPr>
        <w:t xml:space="preserve">When I came out of the army in 1973, I was awarded 10% disability due to a gunshot wound.  This was the beginning of my disability file.  Due to </w:t>
      </w:r>
      <w:proofErr w:type="gramStart"/>
      <w:r w:rsidRPr="00F534C5">
        <w:rPr>
          <w:sz w:val="24"/>
          <w:szCs w:val="24"/>
        </w:rPr>
        <w:t>Agent Orange</w:t>
      </w:r>
      <w:proofErr w:type="gramEnd"/>
      <w:r w:rsidRPr="00F534C5">
        <w:rPr>
          <w:sz w:val="24"/>
          <w:szCs w:val="24"/>
        </w:rPr>
        <w:t xml:space="preserve"> I ended up with diabetes and a heart condition and am now on dialysis.  I am now 100% disabled and all of my doctors have filed documents to prove it.  </w:t>
      </w:r>
    </w:p>
    <w:p w14:paraId="001983F9" w14:textId="77777777" w:rsidR="00F534C5" w:rsidRPr="00F534C5" w:rsidRDefault="00F534C5" w:rsidP="00F534C5">
      <w:pPr>
        <w:pStyle w:val="NoSpacing"/>
        <w:rPr>
          <w:sz w:val="24"/>
          <w:szCs w:val="24"/>
        </w:rPr>
      </w:pPr>
    </w:p>
    <w:p w14:paraId="11DCB9DC" w14:textId="606C799D" w:rsidR="00F534C5" w:rsidRPr="00F534C5" w:rsidRDefault="00F534C5" w:rsidP="00F534C5">
      <w:pPr>
        <w:pStyle w:val="NoSpacing"/>
        <w:rPr>
          <w:sz w:val="24"/>
          <w:szCs w:val="24"/>
        </w:rPr>
      </w:pPr>
      <w:r w:rsidRPr="00F534C5">
        <w:rPr>
          <w:sz w:val="24"/>
          <w:szCs w:val="24"/>
        </w:rPr>
        <w:t>I would rather be healthy than being 100% disabled.  God bless all of our veterans, not only in need, but the healthy ones too.</w:t>
      </w:r>
    </w:p>
    <w:p w14:paraId="71AEE6D1" w14:textId="77777777" w:rsidR="00F534C5" w:rsidRPr="00F534C5" w:rsidRDefault="00F534C5" w:rsidP="00F534C5">
      <w:pPr>
        <w:pStyle w:val="NoSpacing"/>
        <w:rPr>
          <w:sz w:val="28"/>
          <w:szCs w:val="28"/>
        </w:rPr>
      </w:pPr>
    </w:p>
    <w:sectPr w:rsidR="00F534C5" w:rsidRPr="00F53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C5"/>
    <w:rsid w:val="004A3BCA"/>
    <w:rsid w:val="005D5AF7"/>
    <w:rsid w:val="00F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C22B"/>
  <w15:chartTrackingRefBased/>
  <w15:docId w15:val="{B052B724-6648-400B-8686-6CAE405E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2024-09-18T21:35:00Z</dcterms:created>
  <dcterms:modified xsi:type="dcterms:W3CDTF">2024-09-18T21:40:00Z</dcterms:modified>
</cp:coreProperties>
</file>