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bazfwhxq03yv" w:id="0"/>
      <w:bookmarkEnd w:id="0"/>
      <w:r w:rsidDel="00000000" w:rsidR="00000000" w:rsidRPr="00000000">
        <w:rPr>
          <w:rtl w:val="0"/>
        </w:rPr>
        <w:t xml:space="preserve">What is Lorem Ipsum?</w:t>
      </w:r>
    </w:p>
    <w:p w:rsidR="00000000" w:rsidDel="00000000" w:rsidP="00000000" w:rsidRDefault="00000000" w:rsidRPr="00000000" w14:paraId="00000002">
      <w:pPr>
        <w:rPr/>
      </w:pPr>
      <w:r w:rsidDel="00000000" w:rsidR="00000000" w:rsidRPr="00000000">
        <w:rPr>
          <w:rtl w:val="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b w:val="1"/>
          <w:sz w:val="30"/>
          <w:szCs w:val="30"/>
          <w:rtl w:val="0"/>
        </w:rPr>
        <w:t xml:space="preserve">Why do we use it?</w:t>
      </w:r>
    </w:p>
    <w:p w:rsidR="00000000" w:rsidDel="00000000" w:rsidP="00000000" w:rsidRDefault="00000000" w:rsidRPr="00000000" w14:paraId="00000005">
      <w:pPr>
        <w:rPr/>
      </w:pPr>
      <w:r w:rsidDel="00000000" w:rsidR="00000000" w:rsidRPr="00000000">
        <w:rPr>
          <w:rtl w:val="0"/>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Where does it come from?</w:t>
      </w:r>
    </w:p>
    <w:p w:rsidR="00000000" w:rsidDel="00000000" w:rsidP="00000000" w:rsidRDefault="00000000" w:rsidRPr="00000000" w14:paraId="00000008">
      <w:pPr>
        <w:rPr/>
      </w:pPr>
      <w:r w:rsidDel="00000000" w:rsidR="00000000" w:rsidRPr="00000000">
        <w:rPr>
          <w:rtl w:val="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rsidR="00000000" w:rsidDel="00000000" w:rsidP="00000000" w:rsidRDefault="00000000" w:rsidRPr="00000000" w14:paraId="0000000B">
      <w:pPr>
        <w:rPr>
          <w:b w:val="1"/>
          <w:i w:val="1"/>
          <w:sz w:val="54"/>
          <w:szCs w:val="54"/>
          <w:u w:val="single"/>
        </w:rPr>
      </w:pPr>
      <w:r w:rsidDel="00000000" w:rsidR="00000000" w:rsidRPr="00000000">
        <w:rPr>
          <w:rtl w:val="0"/>
        </w:rPr>
        <w:br w:type="textWrapping"/>
        <w:br w:type="textWrapping"/>
      </w:r>
      <w:r w:rsidDel="00000000" w:rsidR="00000000" w:rsidRPr="00000000">
        <w:rPr>
          <w:i w:val="1"/>
          <w:sz w:val="54"/>
          <w:szCs w:val="54"/>
          <w:rtl w:val="0"/>
        </w:rPr>
        <w:t xml:space="preserve">Italic  </w:t>
      </w:r>
      <w:r w:rsidDel="00000000" w:rsidR="00000000" w:rsidRPr="00000000">
        <w:rPr>
          <w:b w:val="1"/>
          <w:i w:val="1"/>
          <w:sz w:val="54"/>
          <w:szCs w:val="54"/>
          <w:rtl w:val="0"/>
        </w:rPr>
        <w:t xml:space="preserve">italic_with_bold </w:t>
      </w:r>
      <w:r w:rsidDel="00000000" w:rsidR="00000000" w:rsidRPr="00000000">
        <w:rPr>
          <w:b w:val="1"/>
          <w:i w:val="1"/>
          <w:sz w:val="54"/>
          <w:szCs w:val="54"/>
          <w:u w:val="single"/>
          <w:rtl w:val="0"/>
        </w:rPr>
        <w:t xml:space="preserve">italic_with_bold_with_underline</w:t>
      </w:r>
    </w:p>
    <w:p w:rsidR="00000000" w:rsidDel="00000000" w:rsidP="00000000" w:rsidRDefault="00000000" w:rsidRPr="00000000" w14:paraId="0000000C">
      <w:pPr>
        <w:rPr>
          <w:b w:val="1"/>
          <w:i w:val="1"/>
          <w:color w:val="ff0000"/>
          <w:sz w:val="54"/>
          <w:szCs w:val="54"/>
          <w:u w:val="single"/>
        </w:rPr>
      </w:pPr>
      <w:r w:rsidDel="00000000" w:rsidR="00000000" w:rsidRPr="00000000">
        <w:rPr>
          <w:b w:val="1"/>
          <w:i w:val="1"/>
          <w:color w:val="ff0000"/>
          <w:sz w:val="54"/>
          <w:szCs w:val="54"/>
          <w:u w:val="single"/>
          <w:rtl w:val="0"/>
        </w:rPr>
        <w:t xml:space="preserve">Italic_with_bold_with_underline_with_color</w:t>
      </w:r>
    </w:p>
    <w:p w:rsidR="00000000" w:rsidDel="00000000" w:rsidP="00000000" w:rsidRDefault="00000000" w:rsidRPr="00000000" w14:paraId="0000000D">
      <w:pPr>
        <w:rPr>
          <w:b w:val="1"/>
          <w:i w:val="1"/>
          <w:color w:val="ff0000"/>
          <w:sz w:val="54"/>
          <w:szCs w:val="54"/>
          <w:u w:val="single"/>
        </w:rPr>
      </w:pPr>
      <w:r w:rsidDel="00000000" w:rsidR="00000000" w:rsidRPr="00000000">
        <w:rPr>
          <w:rtl w:val="0"/>
        </w:rPr>
      </w:r>
    </w:p>
    <w:p w:rsidR="00000000" w:rsidDel="00000000" w:rsidP="00000000" w:rsidRDefault="00000000" w:rsidRPr="00000000" w14:paraId="0000000E">
      <w:pPr>
        <w:jc w:val="right"/>
        <w:rPr>
          <w:sz w:val="54"/>
          <w:szCs w:val="54"/>
        </w:rPr>
      </w:pPr>
      <w:r w:rsidDel="00000000" w:rsidR="00000000" w:rsidRPr="00000000">
        <w:rPr>
          <w:sz w:val="54"/>
          <w:szCs w:val="54"/>
          <w:rtl w:val="0"/>
        </w:rPr>
        <w:t xml:space="preserve">HEHE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