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AEFD" w14:textId="77777777" w:rsidR="00B046DC" w:rsidRPr="00B046DC" w:rsidRDefault="00B046DC" w:rsidP="00B046DC">
      <w:pPr>
        <w:pStyle w:val="Title"/>
        <w:jc w:val="center"/>
      </w:pPr>
      <w:r w:rsidRPr="00B046DC">
        <w:t>Writing Might Help</w:t>
      </w:r>
    </w:p>
    <w:p w14:paraId="1C8315C6" w14:textId="77777777" w:rsidR="00B046DC" w:rsidRDefault="00B046DC" w:rsidP="00B046DC">
      <w:pPr>
        <w:pStyle w:val="Subtitle"/>
        <w:jc w:val="center"/>
        <w:rPr>
          <w:rFonts w:eastAsiaTheme="majorEastAsia"/>
        </w:rPr>
      </w:pPr>
      <w:r w:rsidRPr="00B046DC">
        <w:rPr>
          <w:rFonts w:eastAsiaTheme="majorEastAsia"/>
        </w:rPr>
        <w:t>Jim Tritten</w:t>
      </w:r>
    </w:p>
    <w:p w14:paraId="4C31EB68" w14:textId="77777777" w:rsidR="003805B7" w:rsidRDefault="003805B7" w:rsidP="00F769DC">
      <w:pPr>
        <w:spacing w:line="360" w:lineRule="auto"/>
        <w:ind w:firstLine="288"/>
        <w:rPr>
          <w:rFonts w:ascii="Times New Roman" w:eastAsiaTheme="majorEastAsia" w:hAnsi="Times New Roman" w:cs="Times New Roman"/>
          <w:spacing w:val="-10"/>
          <w:kern w:val="28"/>
          <w:sz w:val="24"/>
          <w:szCs w:val="24"/>
        </w:rPr>
      </w:pPr>
    </w:p>
    <w:p w14:paraId="6BE71C20" w14:textId="77BDECCA" w:rsidR="00B046DC" w:rsidRPr="00B046DC" w:rsidRDefault="00B046DC" w:rsidP="00F769DC">
      <w:pPr>
        <w:spacing w:line="360" w:lineRule="auto"/>
        <w:ind w:firstLine="288"/>
        <w:rPr>
          <w:rFonts w:ascii="Times New Roman" w:eastAsiaTheme="majorEastAsia" w:hAnsi="Times New Roman" w:cs="Times New Roman"/>
          <w:spacing w:val="-10"/>
          <w:kern w:val="28"/>
          <w:sz w:val="24"/>
          <w:szCs w:val="24"/>
        </w:rPr>
      </w:pPr>
      <w:r w:rsidRPr="00B046DC">
        <w:rPr>
          <w:rFonts w:ascii="Times New Roman" w:eastAsiaTheme="majorEastAsia" w:hAnsi="Times New Roman" w:cs="Times New Roman"/>
          <w:spacing w:val="-10"/>
          <w:kern w:val="28"/>
          <w:sz w:val="24"/>
          <w:szCs w:val="24"/>
        </w:rPr>
        <w:t>Veterans</w:t>
      </w:r>
      <w:r w:rsidR="001E4B95">
        <w:rPr>
          <w:rFonts w:ascii="Times New Roman" w:eastAsiaTheme="majorEastAsia" w:hAnsi="Times New Roman" w:cs="Times New Roman"/>
          <w:spacing w:val="-10"/>
          <w:kern w:val="28"/>
          <w:sz w:val="24"/>
          <w:szCs w:val="24"/>
        </w:rPr>
        <w:t xml:space="preserve">, you have a unique opportunity to join a supportive community and embark on a journey of creative writing at </w:t>
      </w:r>
      <w:r w:rsidR="00790F79">
        <w:rPr>
          <w:rFonts w:ascii="Times New Roman" w:eastAsiaTheme="majorEastAsia" w:hAnsi="Times New Roman" w:cs="Times New Roman"/>
          <w:spacing w:val="-10"/>
          <w:kern w:val="28"/>
          <w:sz w:val="24"/>
          <w:szCs w:val="24"/>
        </w:rPr>
        <w:t>your local</w:t>
      </w:r>
      <w:r w:rsidR="001E4B95">
        <w:rPr>
          <w:rFonts w:ascii="Times New Roman" w:eastAsiaTheme="majorEastAsia" w:hAnsi="Times New Roman" w:cs="Times New Roman"/>
          <w:spacing w:val="-10"/>
          <w:kern w:val="28"/>
          <w:sz w:val="24"/>
          <w:szCs w:val="24"/>
        </w:rPr>
        <w:t xml:space="preserve"> VA Medical Center. This VA-sanctioned Recreation Therapy program, held </w:t>
      </w:r>
      <w:r w:rsidR="00790F79">
        <w:rPr>
          <w:rFonts w:ascii="Times New Roman" w:eastAsiaTheme="majorEastAsia" w:hAnsi="Times New Roman" w:cs="Times New Roman"/>
          <w:spacing w:val="-10"/>
          <w:kern w:val="28"/>
          <w:sz w:val="24"/>
          <w:szCs w:val="24"/>
        </w:rPr>
        <w:t>periodically at most VA hospitals,</w:t>
      </w:r>
      <w:r w:rsidR="001E4B95">
        <w:rPr>
          <w:rFonts w:ascii="Times New Roman" w:eastAsiaTheme="majorEastAsia" w:hAnsi="Times New Roman" w:cs="Times New Roman"/>
          <w:spacing w:val="-10"/>
          <w:kern w:val="28"/>
          <w:sz w:val="24"/>
          <w:szCs w:val="24"/>
        </w:rPr>
        <w:t xml:space="preserve"> is more than just a writing session. It's a safe space where you can share your stories, engage in 'classroom' exercises, and feel a sense of belonging</w:t>
      </w:r>
      <w:r w:rsidRPr="00B046DC">
        <w:rPr>
          <w:rFonts w:ascii="Times New Roman" w:eastAsiaTheme="majorEastAsia" w:hAnsi="Times New Roman" w:cs="Times New Roman"/>
          <w:spacing w:val="-10"/>
          <w:kern w:val="28"/>
          <w:sz w:val="24"/>
          <w:szCs w:val="24"/>
        </w:rPr>
        <w:t xml:space="preserve"> under the guidance of an experienced volunteer facilitator.</w:t>
      </w:r>
    </w:p>
    <w:p w14:paraId="1C2EF79B" w14:textId="116E4BD7" w:rsidR="00B046DC" w:rsidRPr="00B046DC" w:rsidRDefault="00790F79" w:rsidP="00F769DC">
      <w:pPr>
        <w:spacing w:line="360" w:lineRule="auto"/>
        <w:ind w:firstLine="288"/>
        <w:rPr>
          <w:rFonts w:ascii="Times New Roman" w:eastAsiaTheme="majorEastAsia" w:hAnsi="Times New Roman" w:cs="Times New Roman"/>
          <w:spacing w:val="-10"/>
          <w:kern w:val="28"/>
          <w:sz w:val="24"/>
          <w:szCs w:val="24"/>
        </w:rPr>
      </w:pPr>
      <w:r>
        <w:rPr>
          <w:rFonts w:ascii="Times New Roman" w:eastAsiaTheme="majorEastAsia" w:hAnsi="Times New Roman" w:cs="Times New Roman"/>
          <w:spacing w:val="-10"/>
          <w:kern w:val="28"/>
          <w:sz w:val="24"/>
          <w:szCs w:val="24"/>
        </w:rPr>
        <w:t>For example, e</w:t>
      </w:r>
      <w:r w:rsidR="00B046DC" w:rsidRPr="00B046DC">
        <w:rPr>
          <w:rFonts w:ascii="Times New Roman" w:eastAsiaTheme="majorEastAsia" w:hAnsi="Times New Roman" w:cs="Times New Roman"/>
          <w:spacing w:val="-10"/>
          <w:kern w:val="28"/>
          <w:sz w:val="24"/>
          <w:szCs w:val="24"/>
        </w:rPr>
        <w:t>very Thursday, I seize the opportunity to bring in my short stories, essays, and portions of longer works. I share my experiences with my fellow vets, allowing them to glimpse the struggles I've faced and the demons dwelling inside my mind. Writing has become a </w:t>
      </w:r>
      <w:r w:rsidR="001E4B95">
        <w:rPr>
          <w:rFonts w:ascii="Times New Roman" w:eastAsiaTheme="majorEastAsia" w:hAnsi="Times New Roman" w:cs="Times New Roman"/>
          <w:spacing w:val="-10"/>
          <w:kern w:val="28"/>
          <w:sz w:val="24"/>
          <w:szCs w:val="24"/>
        </w:rPr>
        <w:t>powerful therapeutic outlet for me, a beacon of hope that keeps</w:t>
      </w:r>
      <w:r w:rsidR="00B046DC" w:rsidRPr="00B046DC">
        <w:rPr>
          <w:rFonts w:ascii="Times New Roman" w:eastAsiaTheme="majorEastAsia" w:hAnsi="Times New Roman" w:cs="Times New Roman"/>
          <w:spacing w:val="-10"/>
          <w:kern w:val="28"/>
          <w:sz w:val="24"/>
          <w:szCs w:val="24"/>
        </w:rPr>
        <w:t xml:space="preserve"> my mind focused on something other than the </w:t>
      </w:r>
      <w:r w:rsidR="009C2CAD" w:rsidRPr="00B046DC">
        <w:rPr>
          <w:rFonts w:ascii="Times New Roman" w:eastAsiaTheme="majorEastAsia" w:hAnsi="Times New Roman" w:cs="Times New Roman"/>
          <w:spacing w:val="-10"/>
          <w:kern w:val="28"/>
          <w:sz w:val="24"/>
          <w:szCs w:val="24"/>
        </w:rPr>
        <w:t>disturbance</w:t>
      </w:r>
      <w:r w:rsidR="009C2CAD">
        <w:rPr>
          <w:rFonts w:ascii="Times New Roman" w:eastAsiaTheme="majorEastAsia" w:hAnsi="Times New Roman" w:cs="Times New Roman"/>
          <w:spacing w:val="-10"/>
          <w:kern w:val="28"/>
          <w:sz w:val="24"/>
          <w:szCs w:val="24"/>
        </w:rPr>
        <w:t>s</w:t>
      </w:r>
      <w:r w:rsidR="00B046DC" w:rsidRPr="00B046DC">
        <w:rPr>
          <w:rFonts w:ascii="Times New Roman" w:eastAsiaTheme="majorEastAsia" w:hAnsi="Times New Roman" w:cs="Times New Roman"/>
          <w:spacing w:val="-10"/>
          <w:kern w:val="28"/>
          <w:sz w:val="24"/>
          <w:szCs w:val="24"/>
        </w:rPr>
        <w:t xml:space="preserve"> that brought me to the VA. It's a relief, both for me as a writer and for the reader, to escape the grip of trauma through the power of words.</w:t>
      </w:r>
    </w:p>
    <w:p w14:paraId="50DDB213" w14:textId="4DD38213" w:rsidR="00B046DC" w:rsidRPr="00B046DC" w:rsidRDefault="00B046DC" w:rsidP="00F769DC">
      <w:pPr>
        <w:spacing w:line="360" w:lineRule="auto"/>
        <w:ind w:firstLine="288"/>
        <w:rPr>
          <w:rFonts w:ascii="Times New Roman" w:eastAsiaTheme="majorEastAsia" w:hAnsi="Times New Roman" w:cs="Times New Roman"/>
          <w:spacing w:val="-10"/>
          <w:kern w:val="28"/>
          <w:sz w:val="24"/>
          <w:szCs w:val="24"/>
        </w:rPr>
      </w:pPr>
      <w:r w:rsidRPr="00B046DC">
        <w:rPr>
          <w:rFonts w:ascii="Times New Roman" w:eastAsiaTheme="majorEastAsia" w:hAnsi="Times New Roman" w:cs="Times New Roman"/>
          <w:spacing w:val="-10"/>
          <w:kern w:val="28"/>
          <w:sz w:val="24"/>
          <w:szCs w:val="24"/>
        </w:rPr>
        <w:t xml:space="preserve">One of the symptoms of PTSD is the same activity as one of the coping skills used to deal with PTSD. Keeping my brain busy is a PTSD symptom when the activity is undertaken to avoid dealing with the diagnosis or prescribed treatment. Alternatively, keeping my brain busy is also a coping skill if done as part of </w:t>
      </w:r>
      <w:r w:rsidR="009C2CAD">
        <w:rPr>
          <w:rFonts w:ascii="Times New Roman" w:eastAsiaTheme="majorEastAsia" w:hAnsi="Times New Roman" w:cs="Times New Roman"/>
          <w:spacing w:val="-10"/>
          <w:kern w:val="28"/>
          <w:sz w:val="24"/>
          <w:szCs w:val="24"/>
        </w:rPr>
        <w:t>an</w:t>
      </w:r>
      <w:r w:rsidRPr="00B046DC">
        <w:rPr>
          <w:rFonts w:ascii="Times New Roman" w:eastAsiaTheme="majorEastAsia" w:hAnsi="Times New Roman" w:cs="Times New Roman"/>
          <w:spacing w:val="-10"/>
          <w:kern w:val="28"/>
          <w:sz w:val="24"/>
          <w:szCs w:val="24"/>
        </w:rPr>
        <w:t xml:space="preserve"> overall treatment program and is done constructively. </w:t>
      </w:r>
    </w:p>
    <w:p w14:paraId="640568A7" w14:textId="1853B557" w:rsidR="00B046DC" w:rsidRDefault="00B046DC" w:rsidP="00F769DC">
      <w:pPr>
        <w:spacing w:line="360" w:lineRule="auto"/>
        <w:ind w:firstLine="288"/>
        <w:rPr>
          <w:rFonts w:ascii="Times New Roman" w:eastAsiaTheme="majorEastAsia" w:hAnsi="Times New Roman" w:cs="Times New Roman"/>
          <w:spacing w:val="-10"/>
          <w:kern w:val="28"/>
          <w:sz w:val="24"/>
          <w:szCs w:val="24"/>
        </w:rPr>
      </w:pPr>
      <w:r w:rsidRPr="00B046DC">
        <w:rPr>
          <w:rFonts w:ascii="Times New Roman" w:eastAsiaTheme="majorEastAsia" w:hAnsi="Times New Roman" w:cs="Times New Roman"/>
          <w:spacing w:val="-10"/>
          <w:kern w:val="28"/>
          <w:sz w:val="24"/>
          <w:szCs w:val="24"/>
        </w:rPr>
        <w:t xml:space="preserve">With the guidance of VA counselors, social workers, and medical professionals, I've learned to explore the full spectrum of human emotions. As an alpha male, I am well-versed in anger and humor, but it was through the treatment at the VA I truly understood the depth of other emotions. Writing became my tool for self-expression, a way to convey these emotions in a way the reader can 'feel' themselves what I felt in similar situations. It's a journey of self-discovery and growth </w:t>
      </w:r>
      <w:r w:rsidR="001E4B95">
        <w:rPr>
          <w:rFonts w:ascii="Times New Roman" w:eastAsiaTheme="majorEastAsia" w:hAnsi="Times New Roman" w:cs="Times New Roman"/>
          <w:spacing w:val="-10"/>
          <w:kern w:val="28"/>
          <w:sz w:val="24"/>
          <w:szCs w:val="24"/>
        </w:rPr>
        <w:t>that I hope will inspire you to embark on your own</w:t>
      </w:r>
      <w:r w:rsidRPr="00B046DC">
        <w:rPr>
          <w:rFonts w:ascii="Times New Roman" w:eastAsiaTheme="majorEastAsia" w:hAnsi="Times New Roman" w:cs="Times New Roman"/>
          <w:spacing w:val="-10"/>
          <w:kern w:val="28"/>
          <w:sz w:val="24"/>
          <w:szCs w:val="24"/>
        </w:rPr>
        <w:t>.</w:t>
      </w:r>
    </w:p>
    <w:p w14:paraId="00701D29" w14:textId="7EFEE1A3" w:rsidR="009C2CAD" w:rsidRPr="00B046DC" w:rsidRDefault="009C2CAD" w:rsidP="00F769DC">
      <w:pPr>
        <w:spacing w:line="360" w:lineRule="auto"/>
        <w:ind w:firstLine="288"/>
        <w:rPr>
          <w:rFonts w:ascii="Times New Roman" w:eastAsiaTheme="majorEastAsia" w:hAnsi="Times New Roman" w:cs="Times New Roman"/>
          <w:spacing w:val="-10"/>
          <w:kern w:val="28"/>
          <w:sz w:val="24"/>
          <w:szCs w:val="24"/>
        </w:rPr>
      </w:pPr>
      <w:r w:rsidRPr="00B046DC">
        <w:rPr>
          <w:rFonts w:ascii="Times New Roman" w:eastAsiaTheme="majorEastAsia" w:hAnsi="Times New Roman" w:cs="Times New Roman"/>
          <w:spacing w:val="-10"/>
          <w:kern w:val="28"/>
          <w:sz w:val="24"/>
          <w:szCs w:val="24"/>
        </w:rPr>
        <w:t xml:space="preserve">Creative writing also prepares veterans to seek treatment in </w:t>
      </w:r>
      <w:r w:rsidR="007477AE">
        <w:rPr>
          <w:rFonts w:ascii="Times New Roman" w:eastAsiaTheme="majorEastAsia" w:hAnsi="Times New Roman" w:cs="Times New Roman"/>
          <w:spacing w:val="-10"/>
          <w:kern w:val="28"/>
          <w:sz w:val="24"/>
          <w:szCs w:val="24"/>
        </w:rPr>
        <w:t xml:space="preserve">VA </w:t>
      </w:r>
      <w:r w:rsidRPr="00B046DC">
        <w:rPr>
          <w:rFonts w:ascii="Times New Roman" w:eastAsiaTheme="majorEastAsia" w:hAnsi="Times New Roman" w:cs="Times New Roman"/>
          <w:spacing w:val="-10"/>
          <w:kern w:val="28"/>
          <w:sz w:val="24"/>
          <w:szCs w:val="24"/>
        </w:rPr>
        <w:t>Exposure Therapy programs. These emphasize re-living traumatic memories, feelings, and situations until they learn that trauma-related memories and cues are not necessarily dangerous and need not be avoided.</w:t>
      </w:r>
    </w:p>
    <w:p w14:paraId="390068AB" w14:textId="5478E8C7" w:rsidR="00B046DC" w:rsidRPr="00B046DC" w:rsidRDefault="00B046DC" w:rsidP="00F769DC">
      <w:pPr>
        <w:spacing w:line="360" w:lineRule="auto"/>
        <w:ind w:firstLine="288"/>
        <w:rPr>
          <w:rFonts w:ascii="Times New Roman" w:eastAsiaTheme="majorEastAsia" w:hAnsi="Times New Roman" w:cs="Times New Roman"/>
          <w:spacing w:val="-10"/>
          <w:kern w:val="28"/>
          <w:sz w:val="24"/>
          <w:szCs w:val="24"/>
        </w:rPr>
      </w:pPr>
      <w:r w:rsidRPr="00B046DC">
        <w:rPr>
          <w:rFonts w:ascii="Times New Roman" w:eastAsiaTheme="majorEastAsia" w:hAnsi="Times New Roman" w:cs="Times New Roman"/>
          <w:spacing w:val="-10"/>
          <w:kern w:val="28"/>
          <w:sz w:val="24"/>
          <w:szCs w:val="24"/>
        </w:rPr>
        <w:lastRenderedPageBreak/>
        <w:t xml:space="preserve">Another benefit for veterans engaged in creative writing is the opportunity to participate in the annual National Veterans Creative Arts Festival. </w:t>
      </w:r>
      <w:r w:rsidR="001E4B95">
        <w:rPr>
          <w:rFonts w:ascii="Times New Roman" w:eastAsiaTheme="majorEastAsia" w:hAnsi="Times New Roman" w:cs="Times New Roman"/>
          <w:spacing w:val="-10"/>
          <w:kern w:val="28"/>
          <w:sz w:val="24"/>
          <w:szCs w:val="24"/>
        </w:rPr>
        <w:t xml:space="preserve">This prestigious event, held at a different location each year, showcases the artistic talents of veterans from across the country. Each year, the staff at </w:t>
      </w:r>
      <w:r w:rsidR="00790F79">
        <w:rPr>
          <w:rFonts w:ascii="Times New Roman" w:eastAsiaTheme="majorEastAsia" w:hAnsi="Times New Roman" w:cs="Times New Roman"/>
          <w:spacing w:val="-10"/>
          <w:kern w:val="28"/>
          <w:sz w:val="24"/>
          <w:szCs w:val="24"/>
        </w:rPr>
        <w:t xml:space="preserve">most VA </w:t>
      </w:r>
      <w:r w:rsidR="001E4B95">
        <w:rPr>
          <w:rFonts w:ascii="Times New Roman" w:eastAsiaTheme="majorEastAsia" w:hAnsi="Times New Roman" w:cs="Times New Roman"/>
          <w:spacing w:val="-10"/>
          <w:kern w:val="28"/>
          <w:sz w:val="24"/>
          <w:szCs w:val="24"/>
        </w:rPr>
        <w:t>Rec Center</w:t>
      </w:r>
      <w:r w:rsidR="00790F79">
        <w:rPr>
          <w:rFonts w:ascii="Times New Roman" w:eastAsiaTheme="majorEastAsia" w:hAnsi="Times New Roman" w:cs="Times New Roman"/>
          <w:spacing w:val="-10"/>
          <w:kern w:val="28"/>
          <w:sz w:val="24"/>
          <w:szCs w:val="24"/>
        </w:rPr>
        <w:t>s</w:t>
      </w:r>
      <w:r w:rsidR="001E4B95">
        <w:rPr>
          <w:rFonts w:ascii="Times New Roman" w:eastAsiaTheme="majorEastAsia" w:hAnsi="Times New Roman" w:cs="Times New Roman"/>
          <w:spacing w:val="-10"/>
          <w:kern w:val="28"/>
          <w:sz w:val="24"/>
          <w:szCs w:val="24"/>
        </w:rPr>
        <w:t> distributes applications for a creative writing contest that might get the author a ticket to the festival</w:t>
      </w:r>
      <w:r w:rsidRPr="00B046DC">
        <w:rPr>
          <w:rFonts w:ascii="Times New Roman" w:eastAsiaTheme="majorEastAsia" w:hAnsi="Times New Roman" w:cs="Times New Roman"/>
          <w:spacing w:val="-10"/>
          <w:kern w:val="28"/>
          <w:sz w:val="24"/>
          <w:szCs w:val="24"/>
        </w:rPr>
        <w:t>. Survivors of the review process go on to the nationals.</w:t>
      </w:r>
      <w:r w:rsidR="00E300FB" w:rsidRPr="00E300FB">
        <w:t xml:space="preserve"> </w:t>
      </w:r>
      <w:r w:rsidR="00E300FB" w:rsidRPr="00E300FB">
        <w:rPr>
          <w:rFonts w:ascii="Times New Roman" w:eastAsiaTheme="majorEastAsia" w:hAnsi="Times New Roman" w:cs="Times New Roman"/>
          <w:spacing w:val="-10"/>
          <w:kern w:val="28"/>
          <w:sz w:val="24"/>
          <w:szCs w:val="24"/>
        </w:rPr>
        <w:t xml:space="preserve">I have won </w:t>
      </w:r>
      <w:r w:rsidR="00B176ED">
        <w:rPr>
          <w:rFonts w:ascii="Times New Roman" w:eastAsiaTheme="majorEastAsia" w:hAnsi="Times New Roman" w:cs="Times New Roman"/>
          <w:spacing w:val="-10"/>
          <w:kern w:val="28"/>
          <w:sz w:val="24"/>
          <w:szCs w:val="24"/>
        </w:rPr>
        <w:t>seven</w:t>
      </w:r>
      <w:r w:rsidR="00E300FB" w:rsidRPr="00E300FB">
        <w:rPr>
          <w:rFonts w:ascii="Times New Roman" w:eastAsiaTheme="majorEastAsia" w:hAnsi="Times New Roman" w:cs="Times New Roman"/>
          <w:spacing w:val="-10"/>
          <w:kern w:val="28"/>
          <w:sz w:val="24"/>
          <w:szCs w:val="24"/>
        </w:rPr>
        <w:t xml:space="preserve"> national-level medals including two golds for 1st place.</w:t>
      </w:r>
    </w:p>
    <w:p w14:paraId="77E7A66F" w14:textId="779A393B" w:rsidR="006C2095" w:rsidRDefault="006C2095" w:rsidP="00F769DC">
      <w:pPr>
        <w:spacing w:line="360" w:lineRule="auto"/>
        <w:ind w:firstLine="288"/>
        <w:rPr>
          <w:rFonts w:ascii="Times New Roman" w:eastAsiaTheme="majorEastAsia" w:hAnsi="Times New Roman" w:cs="Times New Roman"/>
          <w:spacing w:val="-10"/>
          <w:kern w:val="28"/>
          <w:sz w:val="24"/>
          <w:szCs w:val="24"/>
        </w:rPr>
      </w:pPr>
      <w:r>
        <w:rPr>
          <w:rFonts w:ascii="Times New Roman" w:eastAsiaTheme="majorEastAsia" w:hAnsi="Times New Roman" w:cs="Times New Roman"/>
          <w:spacing w:val="-10"/>
          <w:kern w:val="28"/>
          <w:sz w:val="24"/>
          <w:szCs w:val="24"/>
        </w:rPr>
        <w:t>I am also</w:t>
      </w:r>
      <w:r w:rsidR="002401C0">
        <w:rPr>
          <w:rFonts w:ascii="Times New Roman" w:eastAsiaTheme="majorEastAsia" w:hAnsi="Times New Roman" w:cs="Times New Roman"/>
          <w:spacing w:val="-10"/>
          <w:kern w:val="28"/>
          <w:sz w:val="24"/>
          <w:szCs w:val="24"/>
        </w:rPr>
        <w:t xml:space="preserve"> on the board of directors </w:t>
      </w:r>
      <w:r>
        <w:rPr>
          <w:rFonts w:ascii="Times New Roman" w:eastAsiaTheme="majorEastAsia" w:hAnsi="Times New Roman" w:cs="Times New Roman"/>
          <w:spacing w:val="-10"/>
          <w:kern w:val="28"/>
          <w:sz w:val="24"/>
          <w:szCs w:val="24"/>
        </w:rPr>
        <w:t xml:space="preserve">of the </w:t>
      </w:r>
      <w:hyperlink r:id="rId6" w:history="1">
        <w:r w:rsidRPr="002401C0">
          <w:rPr>
            <w:rStyle w:val="Hyperlink"/>
            <w:rFonts w:ascii="Times New Roman" w:eastAsiaTheme="majorEastAsia" w:hAnsi="Times New Roman" w:cs="Times New Roman"/>
            <w:spacing w:val="-10"/>
            <w:kern w:val="28"/>
            <w:sz w:val="24"/>
            <w:szCs w:val="24"/>
          </w:rPr>
          <w:t>Military Writers Society of America</w:t>
        </w:r>
      </w:hyperlink>
      <w:r>
        <w:rPr>
          <w:rFonts w:ascii="Times New Roman" w:eastAsiaTheme="majorEastAsia" w:hAnsi="Times New Roman" w:cs="Times New Roman"/>
          <w:spacing w:val="-10"/>
          <w:kern w:val="28"/>
          <w:sz w:val="24"/>
          <w:szCs w:val="24"/>
        </w:rPr>
        <w:t xml:space="preserve"> (MWSA), an organization with a mission to help veterans, military, and their families tell their stories. We have been conducting veteran writing workshops since 2015 in </w:t>
      </w:r>
      <w:r w:rsidR="00F769DC">
        <w:rPr>
          <w:rFonts w:ascii="Times New Roman" w:eastAsiaTheme="majorEastAsia" w:hAnsi="Times New Roman" w:cs="Times New Roman"/>
          <w:spacing w:val="-10"/>
          <w:kern w:val="28"/>
          <w:sz w:val="24"/>
          <w:szCs w:val="24"/>
        </w:rPr>
        <w:t>conjunction</w:t>
      </w:r>
      <w:r>
        <w:rPr>
          <w:rFonts w:ascii="Times New Roman" w:eastAsiaTheme="majorEastAsia" w:hAnsi="Times New Roman" w:cs="Times New Roman"/>
          <w:spacing w:val="-10"/>
          <w:kern w:val="28"/>
          <w:sz w:val="24"/>
          <w:szCs w:val="24"/>
        </w:rPr>
        <w:t xml:space="preserve"> with our annual conferences and in various locations across the country. As a non-profit, our all-volunteer team instructs and facilitates groups of writers ranging from first time writers to published authors in what we now call our Write Your Story workshops. We have reached hundreds of veterans over the years</w:t>
      </w:r>
      <w:r w:rsidR="002401C0">
        <w:rPr>
          <w:rFonts w:ascii="Times New Roman" w:eastAsiaTheme="majorEastAsia" w:hAnsi="Times New Roman" w:cs="Times New Roman"/>
          <w:spacing w:val="-10"/>
          <w:kern w:val="28"/>
          <w:sz w:val="24"/>
          <w:szCs w:val="24"/>
        </w:rPr>
        <w:t xml:space="preserve"> and heard many stories of how the pen to paper helped them unlock thoughts previously buried deep inside.</w:t>
      </w:r>
    </w:p>
    <w:p w14:paraId="48D64F39" w14:textId="043C17C4" w:rsidR="002401C0" w:rsidRDefault="002401C0" w:rsidP="00F769DC">
      <w:pPr>
        <w:spacing w:line="360" w:lineRule="auto"/>
        <w:ind w:firstLine="288"/>
        <w:rPr>
          <w:rFonts w:ascii="Times New Roman" w:eastAsiaTheme="majorEastAsia" w:hAnsi="Times New Roman" w:cs="Times New Roman"/>
          <w:spacing w:val="-10"/>
          <w:kern w:val="28"/>
          <w:sz w:val="24"/>
          <w:szCs w:val="24"/>
        </w:rPr>
      </w:pPr>
      <w:r w:rsidRPr="002401C0">
        <w:rPr>
          <w:rFonts w:ascii="Times New Roman" w:eastAsiaTheme="majorEastAsia" w:hAnsi="Times New Roman" w:cs="Times New Roman"/>
          <w:spacing w:val="-10"/>
          <w:kern w:val="28"/>
          <w:sz w:val="24"/>
          <w:szCs w:val="24"/>
        </w:rPr>
        <w:t>I hope I have enticed you to take the first step in penning your thoughts and learning skills that can help you help yourself and others. Perhaps you will find yourself being recognized for excellence in creative writing. Maybe we will witness the launch of a new writing career by someone who took their first steps one morning at their local VA Medical Center</w:t>
      </w:r>
      <w:r>
        <w:rPr>
          <w:rFonts w:ascii="Times New Roman" w:eastAsiaTheme="majorEastAsia" w:hAnsi="Times New Roman" w:cs="Times New Roman"/>
          <w:spacing w:val="-10"/>
          <w:kern w:val="28"/>
          <w:sz w:val="24"/>
          <w:szCs w:val="24"/>
        </w:rPr>
        <w:t xml:space="preserve"> or by attending an MWSA Write Your Story workshop</w:t>
      </w:r>
      <w:r w:rsidRPr="002401C0">
        <w:rPr>
          <w:rFonts w:ascii="Times New Roman" w:eastAsiaTheme="majorEastAsia" w:hAnsi="Times New Roman" w:cs="Times New Roman"/>
          <w:spacing w:val="-10"/>
          <w:kern w:val="28"/>
          <w:sz w:val="24"/>
          <w:szCs w:val="24"/>
        </w:rPr>
        <w:t>. I will be there. Will you?</w:t>
      </w:r>
    </w:p>
    <w:p w14:paraId="7FE234B6" w14:textId="77777777" w:rsidR="003805B7" w:rsidRDefault="003805B7" w:rsidP="00F769DC">
      <w:pPr>
        <w:spacing w:line="360" w:lineRule="auto"/>
        <w:ind w:firstLine="288"/>
        <w:rPr>
          <w:rFonts w:ascii="Times New Roman" w:eastAsiaTheme="majorEastAsia" w:hAnsi="Times New Roman" w:cs="Times New Roman"/>
          <w:spacing w:val="-10"/>
          <w:kern w:val="28"/>
          <w:sz w:val="24"/>
          <w:szCs w:val="24"/>
        </w:rPr>
      </w:pPr>
    </w:p>
    <w:p w14:paraId="3E699C23" w14:textId="77777777" w:rsidR="003805B7" w:rsidRPr="003805B7" w:rsidRDefault="003805B7" w:rsidP="003805B7">
      <w:pPr>
        <w:rPr>
          <w:rFonts w:ascii="Times New Roman" w:hAnsi="Times New Roman" w:cs="Times New Roman"/>
          <w:i/>
          <w:iCs/>
          <w:sz w:val="24"/>
          <w:szCs w:val="24"/>
        </w:rPr>
      </w:pPr>
      <w:r w:rsidRPr="003805B7">
        <w:rPr>
          <w:rFonts w:ascii="Times New Roman" w:hAnsi="Times New Roman" w:cs="Times New Roman"/>
          <w:i/>
          <w:iCs/>
          <w:sz w:val="24"/>
          <w:szCs w:val="24"/>
        </w:rPr>
        <w:t xml:space="preserve">Jim Tritten retired after 44 years with the Defense Department, including duty as a carrier-based naval aviator. He holds advanced degrees from the University of Southern California and formerly served as a faculty member and National Security Affairs department chair at the Naval Postgraduate School. Dr. Tritten’s publications have won him 72 writing awards. He has published 13 books, and his work has been translated into </w:t>
      </w:r>
      <w:proofErr w:type="spellStart"/>
      <w:r w:rsidRPr="003805B7">
        <w:rPr>
          <w:rFonts w:ascii="Times New Roman" w:hAnsi="Times New Roman" w:cs="Times New Roman"/>
          <w:i/>
          <w:iCs/>
          <w:sz w:val="24"/>
          <w:szCs w:val="24"/>
        </w:rPr>
        <w:t>into</w:t>
      </w:r>
      <w:proofErr w:type="spellEnd"/>
      <w:r w:rsidRPr="003805B7">
        <w:rPr>
          <w:rFonts w:ascii="Times New Roman" w:hAnsi="Times New Roman" w:cs="Times New Roman"/>
          <w:i/>
          <w:iCs/>
          <w:sz w:val="24"/>
          <w:szCs w:val="24"/>
        </w:rPr>
        <w:t xml:space="preserve"> Russian, French, Spanish and Portuguese. He lives in Corrales, NM. </w:t>
      </w:r>
    </w:p>
    <w:p w14:paraId="2A4544B5" w14:textId="77777777" w:rsidR="003805B7" w:rsidRPr="003805B7" w:rsidRDefault="003805B7" w:rsidP="00F769DC">
      <w:pPr>
        <w:spacing w:line="360" w:lineRule="auto"/>
        <w:ind w:firstLine="288"/>
        <w:rPr>
          <w:rFonts w:ascii="Times New Roman" w:eastAsiaTheme="majorEastAsia" w:hAnsi="Times New Roman" w:cs="Times New Roman"/>
          <w:spacing w:val="-10"/>
          <w:kern w:val="28"/>
          <w:sz w:val="24"/>
          <w:szCs w:val="24"/>
        </w:rPr>
      </w:pPr>
    </w:p>
    <w:sectPr w:rsidR="003805B7" w:rsidRPr="003805B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F1F4" w14:textId="77777777" w:rsidR="0027305C" w:rsidRDefault="0027305C" w:rsidP="00FC5D8D">
      <w:pPr>
        <w:spacing w:after="0" w:line="240" w:lineRule="auto"/>
      </w:pPr>
      <w:r>
        <w:separator/>
      </w:r>
    </w:p>
  </w:endnote>
  <w:endnote w:type="continuationSeparator" w:id="0">
    <w:p w14:paraId="14A540FA" w14:textId="77777777" w:rsidR="0027305C" w:rsidRDefault="0027305C" w:rsidP="00FC5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A47F" w14:textId="77777777" w:rsidR="00FC5D8D" w:rsidRDefault="00FC5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86DA4" w14:textId="77777777" w:rsidR="0027305C" w:rsidRDefault="0027305C" w:rsidP="00FC5D8D">
      <w:pPr>
        <w:spacing w:after="0" w:line="240" w:lineRule="auto"/>
      </w:pPr>
      <w:r>
        <w:separator/>
      </w:r>
    </w:p>
  </w:footnote>
  <w:footnote w:type="continuationSeparator" w:id="0">
    <w:p w14:paraId="394086E1" w14:textId="77777777" w:rsidR="0027305C" w:rsidRDefault="0027305C" w:rsidP="00FC5D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35"/>
    <w:rsid w:val="00024934"/>
    <w:rsid w:val="00092826"/>
    <w:rsid w:val="000D60B1"/>
    <w:rsid w:val="00114E7D"/>
    <w:rsid w:val="001E4B95"/>
    <w:rsid w:val="001F6FB5"/>
    <w:rsid w:val="002401C0"/>
    <w:rsid w:val="002725A1"/>
    <w:rsid w:val="0027305C"/>
    <w:rsid w:val="002A7CFD"/>
    <w:rsid w:val="002C1353"/>
    <w:rsid w:val="00307309"/>
    <w:rsid w:val="00352A88"/>
    <w:rsid w:val="003805B7"/>
    <w:rsid w:val="0039178C"/>
    <w:rsid w:val="003B63C4"/>
    <w:rsid w:val="003C0D11"/>
    <w:rsid w:val="003C781D"/>
    <w:rsid w:val="00426D0F"/>
    <w:rsid w:val="0043730E"/>
    <w:rsid w:val="00491F8E"/>
    <w:rsid w:val="00544E5A"/>
    <w:rsid w:val="005A1F69"/>
    <w:rsid w:val="006A1B1A"/>
    <w:rsid w:val="006C2095"/>
    <w:rsid w:val="006C73DA"/>
    <w:rsid w:val="0071106F"/>
    <w:rsid w:val="00734A1C"/>
    <w:rsid w:val="007379CE"/>
    <w:rsid w:val="007477AE"/>
    <w:rsid w:val="0075784F"/>
    <w:rsid w:val="00781D31"/>
    <w:rsid w:val="00790F79"/>
    <w:rsid w:val="007A746D"/>
    <w:rsid w:val="007B7FB5"/>
    <w:rsid w:val="007F5FC4"/>
    <w:rsid w:val="008024FC"/>
    <w:rsid w:val="008255BB"/>
    <w:rsid w:val="0086003A"/>
    <w:rsid w:val="00862342"/>
    <w:rsid w:val="0086248D"/>
    <w:rsid w:val="008A3078"/>
    <w:rsid w:val="008B11FD"/>
    <w:rsid w:val="008E1C47"/>
    <w:rsid w:val="0094124F"/>
    <w:rsid w:val="00967E4C"/>
    <w:rsid w:val="009C2CAD"/>
    <w:rsid w:val="00A3219E"/>
    <w:rsid w:val="00A67477"/>
    <w:rsid w:val="00A82748"/>
    <w:rsid w:val="00AB1245"/>
    <w:rsid w:val="00AC2E41"/>
    <w:rsid w:val="00AE45B3"/>
    <w:rsid w:val="00B046DC"/>
    <w:rsid w:val="00B176ED"/>
    <w:rsid w:val="00B26A8D"/>
    <w:rsid w:val="00BA1635"/>
    <w:rsid w:val="00BA5DC3"/>
    <w:rsid w:val="00BB5333"/>
    <w:rsid w:val="00BC57CA"/>
    <w:rsid w:val="00BF3590"/>
    <w:rsid w:val="00C01FE8"/>
    <w:rsid w:val="00C13D06"/>
    <w:rsid w:val="00C37C4B"/>
    <w:rsid w:val="00C51641"/>
    <w:rsid w:val="00D54FE1"/>
    <w:rsid w:val="00DD563F"/>
    <w:rsid w:val="00DF742C"/>
    <w:rsid w:val="00DF752E"/>
    <w:rsid w:val="00E300FB"/>
    <w:rsid w:val="00E32684"/>
    <w:rsid w:val="00E44A45"/>
    <w:rsid w:val="00E6363A"/>
    <w:rsid w:val="00E726DC"/>
    <w:rsid w:val="00E73285"/>
    <w:rsid w:val="00E851B7"/>
    <w:rsid w:val="00EA5A19"/>
    <w:rsid w:val="00EA60B4"/>
    <w:rsid w:val="00EC30D8"/>
    <w:rsid w:val="00F20532"/>
    <w:rsid w:val="00F22967"/>
    <w:rsid w:val="00F728C0"/>
    <w:rsid w:val="00F769DC"/>
    <w:rsid w:val="00F81648"/>
    <w:rsid w:val="00FC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AA64D"/>
  <w15:chartTrackingRefBased/>
  <w15:docId w15:val="{A3796E89-C7BA-4766-A774-6E86625B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3D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D0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3D06"/>
    <w:rPr>
      <w:rFonts w:eastAsiaTheme="minorEastAsia"/>
      <w:color w:val="5A5A5A" w:themeColor="text1" w:themeTint="A5"/>
      <w:spacing w:val="15"/>
    </w:rPr>
  </w:style>
  <w:style w:type="character" w:styleId="Hyperlink">
    <w:name w:val="Hyperlink"/>
    <w:basedOn w:val="DefaultParagraphFont"/>
    <w:uiPriority w:val="99"/>
    <w:unhideWhenUsed/>
    <w:rsid w:val="00BC57CA"/>
    <w:rPr>
      <w:color w:val="0563C1" w:themeColor="hyperlink"/>
      <w:u w:val="single"/>
    </w:rPr>
  </w:style>
  <w:style w:type="character" w:styleId="UnresolvedMention">
    <w:name w:val="Unresolved Mention"/>
    <w:basedOn w:val="DefaultParagraphFont"/>
    <w:uiPriority w:val="99"/>
    <w:semiHidden/>
    <w:unhideWhenUsed/>
    <w:rsid w:val="00BC57CA"/>
    <w:rPr>
      <w:color w:val="605E5C"/>
      <w:shd w:val="clear" w:color="auto" w:fill="E1DFDD"/>
    </w:rPr>
  </w:style>
  <w:style w:type="paragraph" w:styleId="Header">
    <w:name w:val="header"/>
    <w:basedOn w:val="Normal"/>
    <w:link w:val="HeaderChar"/>
    <w:uiPriority w:val="99"/>
    <w:unhideWhenUsed/>
    <w:rsid w:val="00FC5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D8D"/>
  </w:style>
  <w:style w:type="paragraph" w:styleId="Footer">
    <w:name w:val="footer"/>
    <w:basedOn w:val="Normal"/>
    <w:link w:val="FooterChar"/>
    <w:uiPriority w:val="99"/>
    <w:unhideWhenUsed/>
    <w:rsid w:val="00FC5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0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wsadispatche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Tritten</dc:creator>
  <cp:keywords/>
  <dc:description/>
  <cp:lastModifiedBy>Ted Iliff</cp:lastModifiedBy>
  <cp:revision>3</cp:revision>
  <dcterms:created xsi:type="dcterms:W3CDTF">2025-06-16T21:23:00Z</dcterms:created>
  <dcterms:modified xsi:type="dcterms:W3CDTF">2025-06-17T17:17:00Z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fcdfd77f038fad95772ab0a17214a93ac09ca694b826df6fe29031dc52da897d</vt:lpwstr>
  </property>
</Properties>
</file>