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Waiting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By Candise Baker </w:t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  <w:t xml:space="preserve">Sitting at the VA </w:t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  <w:t xml:space="preserve">Dim lights</w:t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  <w:t xml:space="preserve">Waiting </w:t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>
          <w:rtl w:val="0"/>
        </w:rPr>
        <w:t xml:space="preserve">Everyone on their phones</w:t>
      </w:r>
    </w:p>
    <w:p w:rsidR="00000000" w:rsidDel="00000000" w:rsidP="00000000" w:rsidRDefault="00000000" w:rsidRPr="00000000" w14:paraId="00000008">
      <w:pPr>
        <w:jc w:val="center"/>
        <w:rPr/>
      </w:pPr>
      <w:r w:rsidDel="00000000" w:rsidR="00000000" w:rsidRPr="00000000">
        <w:rPr>
          <w:rtl w:val="0"/>
        </w:rPr>
        <w:t xml:space="preserve">Alone</w:t>
      </w:r>
    </w:p>
    <w:p w:rsidR="00000000" w:rsidDel="00000000" w:rsidP="00000000" w:rsidRDefault="00000000" w:rsidRPr="00000000" w14:paraId="00000009">
      <w:pPr>
        <w:jc w:val="center"/>
        <w:rPr/>
      </w:pPr>
      <w:r w:rsidDel="00000000" w:rsidR="00000000" w:rsidRPr="00000000">
        <w:rPr>
          <w:rtl w:val="0"/>
        </w:rPr>
        <w:t xml:space="preserve">Hunched over </w:t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  <w:t xml:space="preserve">Scrolling</w:t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  <w:t xml:space="preserve">Depressing, clinical, sterile</w:t>
      </w:r>
    </w:p>
    <w:p w:rsidR="00000000" w:rsidDel="00000000" w:rsidP="00000000" w:rsidRDefault="00000000" w:rsidRPr="00000000" w14:paraId="0000000C">
      <w:pPr>
        <w:jc w:val="center"/>
        <w:rPr/>
      </w:pPr>
      <w:r w:rsidDel="00000000" w:rsidR="00000000" w:rsidRPr="00000000">
        <w:rPr>
          <w:rtl w:val="0"/>
        </w:rPr>
        <w:t xml:space="preserve">I wait</w:t>
      </w:r>
    </w:p>
    <w:p w:rsidR="00000000" w:rsidDel="00000000" w:rsidP="00000000" w:rsidRDefault="00000000" w:rsidRPr="00000000" w14:paraId="0000000D">
      <w:pPr>
        <w:jc w:val="center"/>
        <w:rPr/>
      </w:pPr>
      <w:r w:rsidDel="00000000" w:rsidR="00000000" w:rsidRPr="00000000">
        <w:rPr>
          <w:rtl w:val="0"/>
        </w:rPr>
        <w:t xml:space="preserve">Time feels endless</w:t>
      </w:r>
    </w:p>
    <w:p w:rsidR="00000000" w:rsidDel="00000000" w:rsidP="00000000" w:rsidRDefault="00000000" w:rsidRPr="00000000" w14:paraId="0000000E">
      <w:pPr>
        <w:jc w:val="center"/>
        <w:rPr/>
      </w:pPr>
      <w:r w:rsidDel="00000000" w:rsidR="00000000" w:rsidRPr="00000000">
        <w:rPr>
          <w:rtl w:val="0"/>
        </w:rPr>
        <w:t xml:space="preserve">Tick tock</w:t>
      </w:r>
    </w:p>
    <w:p w:rsidR="00000000" w:rsidDel="00000000" w:rsidP="00000000" w:rsidRDefault="00000000" w:rsidRPr="00000000" w14:paraId="0000000F">
      <w:pPr>
        <w:jc w:val="center"/>
        <w:rPr/>
      </w:pPr>
      <w:r w:rsidDel="00000000" w:rsidR="00000000" w:rsidRPr="00000000">
        <w:rPr>
          <w:rtl w:val="0"/>
        </w:rPr>
        <w:t xml:space="preserve">The clock moves on</w:t>
      </w:r>
    </w:p>
    <w:p w:rsidR="00000000" w:rsidDel="00000000" w:rsidP="00000000" w:rsidRDefault="00000000" w:rsidRPr="00000000" w14:paraId="00000010">
      <w:pPr>
        <w:jc w:val="center"/>
        <w:rPr/>
      </w:pPr>
      <w:r w:rsidDel="00000000" w:rsidR="00000000" w:rsidRPr="00000000">
        <w:rPr>
          <w:rtl w:val="0"/>
        </w:rPr>
        <w:t xml:space="preserve">Waiting for my name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