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ADF0" w14:textId="636E9A9F" w:rsidR="000E1BD2" w:rsidRPr="000E1BD2" w:rsidRDefault="000E1BD2">
      <w:pPr>
        <w:rPr>
          <w:b/>
        </w:rPr>
      </w:pPr>
      <w:r w:rsidRPr="000E1BD2">
        <w:rPr>
          <w:b/>
        </w:rPr>
        <w:t>I Am Who I Was</w:t>
      </w:r>
    </w:p>
    <w:p w14:paraId="252EA1ED" w14:textId="5A29E3A1" w:rsidR="000E1BD2" w:rsidRDefault="000E1BD2">
      <w:r>
        <w:t>By Tom Reilly, Sgt.</w:t>
      </w:r>
    </w:p>
    <w:p w14:paraId="140E8FAD" w14:textId="5E1D51D2" w:rsidR="000E1BD2" w:rsidRDefault="000E1BD2">
      <w:r>
        <w:t>Vietnam, 1969-70</w:t>
      </w:r>
    </w:p>
    <w:p w14:paraId="1689E6AF" w14:textId="77777777" w:rsidR="000E1BD2" w:rsidRDefault="000E1BD2"/>
    <w:p w14:paraId="001A75FE" w14:textId="5FBAA647" w:rsidR="00B737BB" w:rsidRDefault="00247158">
      <w:r>
        <w:t>I am who I was.</w:t>
      </w:r>
    </w:p>
    <w:p w14:paraId="122D358B" w14:textId="77777777" w:rsidR="00247158" w:rsidRDefault="00247158">
      <w:r>
        <w:t xml:space="preserve">Who I was is part of who I am; </w:t>
      </w:r>
    </w:p>
    <w:p w14:paraId="6B6BC5AD" w14:textId="77777777" w:rsidR="00247158" w:rsidRDefault="00247158">
      <w:r>
        <w:t xml:space="preserve">but who I am is more </w:t>
      </w:r>
    </w:p>
    <w:p w14:paraId="208B5E30" w14:textId="77777777" w:rsidR="00247158" w:rsidRDefault="00247158">
      <w:r>
        <w:t>than who I was.</w:t>
      </w:r>
    </w:p>
    <w:p w14:paraId="1DA9297D" w14:textId="77777777" w:rsidR="00247158" w:rsidRDefault="00247158">
      <w:r>
        <w:t xml:space="preserve">I am more than the pieces of </w:t>
      </w:r>
    </w:p>
    <w:p w14:paraId="7DA94FE9" w14:textId="77777777" w:rsidR="00247158" w:rsidRDefault="00247158">
      <w:r>
        <w:t>who I was—</w:t>
      </w:r>
    </w:p>
    <w:p w14:paraId="636BA3FD" w14:textId="77777777" w:rsidR="00247158" w:rsidRDefault="00247158">
      <w:r>
        <w:t>I am whole, pieces and all.</w:t>
      </w:r>
    </w:p>
    <w:p w14:paraId="337F14FA" w14:textId="77777777" w:rsidR="00247158" w:rsidRDefault="00247158"/>
    <w:p w14:paraId="2D547C29" w14:textId="77777777" w:rsidR="00247158" w:rsidRDefault="00247158">
      <w:r>
        <w:t xml:space="preserve">The past that shadows me </w:t>
      </w:r>
    </w:p>
    <w:p w14:paraId="1D2BF35C" w14:textId="77777777" w:rsidR="00247158" w:rsidRDefault="00247158">
      <w:r>
        <w:t>always behind … close yet distant</w:t>
      </w:r>
    </w:p>
    <w:p w14:paraId="3A23C852" w14:textId="77777777" w:rsidR="00247158" w:rsidRDefault="00247158">
      <w:r>
        <w:t>changes with light.</w:t>
      </w:r>
    </w:p>
    <w:p w14:paraId="09C8B89A" w14:textId="77777777" w:rsidR="00247158" w:rsidRDefault="00247158">
      <w:r>
        <w:t>everywhere I've been,</w:t>
      </w:r>
    </w:p>
    <w:p w14:paraId="745E9202" w14:textId="77777777" w:rsidR="00247158" w:rsidRDefault="00247158">
      <w:r>
        <w:t>everything I've done,</w:t>
      </w:r>
    </w:p>
    <w:p w14:paraId="6B143B0E" w14:textId="77777777" w:rsidR="00247158" w:rsidRDefault="00247158">
      <w:r>
        <w:t>everyone I've known,</w:t>
      </w:r>
    </w:p>
    <w:p w14:paraId="022A6A52" w14:textId="77777777" w:rsidR="00247158" w:rsidRDefault="00247158">
      <w:r>
        <w:t>pieces of the whole.</w:t>
      </w:r>
    </w:p>
    <w:p w14:paraId="303D845C" w14:textId="77777777" w:rsidR="00247158" w:rsidRDefault="00247158"/>
    <w:p w14:paraId="430B9C95" w14:textId="77777777" w:rsidR="002F5C70" w:rsidRDefault="002F5C70" w:rsidP="002F5C70">
      <w:r>
        <w:t>What's hidden seeks light</w:t>
      </w:r>
    </w:p>
    <w:p w14:paraId="2F82E4D5" w14:textId="77777777" w:rsidR="002F5C70" w:rsidRDefault="002F5C70" w:rsidP="002F5C70">
      <w:r>
        <w:t>The child I didn’t love</w:t>
      </w:r>
    </w:p>
    <w:p w14:paraId="4B919E03" w14:textId="77777777" w:rsidR="002F5C70" w:rsidRDefault="002F5C70" w:rsidP="002F5C70">
      <w:r>
        <w:t>The one who brought shame.</w:t>
      </w:r>
    </w:p>
    <w:p w14:paraId="2C67C2BE" w14:textId="77777777" w:rsidR="002F5C70" w:rsidRDefault="002F5C70" w:rsidP="002F5C70">
      <w:r>
        <w:t>He, too, is part of me.</w:t>
      </w:r>
    </w:p>
    <w:p w14:paraId="23A6AAD9" w14:textId="77777777" w:rsidR="002F5C70" w:rsidRDefault="002F5C70" w:rsidP="002F5C70">
      <w:r>
        <w:t>The one, who seeks redemption.</w:t>
      </w:r>
    </w:p>
    <w:p w14:paraId="4BF506AC" w14:textId="77777777" w:rsidR="002F5C70" w:rsidRDefault="002F5C70" w:rsidP="002F5C70">
      <w:r>
        <w:t>The one, who wants to claim his place.</w:t>
      </w:r>
    </w:p>
    <w:p w14:paraId="120DC509" w14:textId="77777777" w:rsidR="002F5C70" w:rsidRDefault="002F5C70" w:rsidP="002F5C70">
      <w:r>
        <w:t>The pieces of the whole.</w:t>
      </w:r>
    </w:p>
    <w:p w14:paraId="354CA7DD" w14:textId="77777777" w:rsidR="002F5C70" w:rsidRDefault="002F5C70" w:rsidP="002F5C70"/>
    <w:p w14:paraId="58D08899" w14:textId="77777777" w:rsidR="00247158" w:rsidRDefault="00247158">
      <w:r>
        <w:t>Accepting, not approving</w:t>
      </w:r>
    </w:p>
    <w:p w14:paraId="53154214" w14:textId="77777777" w:rsidR="00247158" w:rsidRDefault="00247158">
      <w:r>
        <w:t>explaining, not excusing</w:t>
      </w:r>
    </w:p>
    <w:p w14:paraId="7194D3B4" w14:textId="77777777" w:rsidR="00247158" w:rsidRDefault="00247158">
      <w:r>
        <w:t xml:space="preserve">owning, not </w:t>
      </w:r>
      <w:r w:rsidR="00361C36">
        <w:t>boasting—</w:t>
      </w:r>
    </w:p>
    <w:p w14:paraId="758A8371" w14:textId="77777777" w:rsidR="00361C36" w:rsidRDefault="00361C36">
      <w:r>
        <w:t xml:space="preserve">Imperfection … God's gift </w:t>
      </w:r>
    </w:p>
    <w:p w14:paraId="5DE18B59" w14:textId="77777777" w:rsidR="00361C36" w:rsidRDefault="00361C36">
      <w:r>
        <w:t>to humanity</w:t>
      </w:r>
    </w:p>
    <w:p w14:paraId="30ABB491" w14:textId="77777777" w:rsidR="00361C36" w:rsidRDefault="00361C36">
      <w:r>
        <w:t xml:space="preserve">to stumble, fall, and sin </w:t>
      </w:r>
    </w:p>
    <w:p w14:paraId="463AF358" w14:textId="77777777" w:rsidR="00361C36" w:rsidRDefault="00361C36">
      <w:r>
        <w:t>and then, reconcile.</w:t>
      </w:r>
    </w:p>
    <w:p w14:paraId="5E965A8C" w14:textId="77777777" w:rsidR="00361C36" w:rsidRDefault="00361C36"/>
    <w:p w14:paraId="73FFD6DE" w14:textId="77777777" w:rsidR="00B0384A" w:rsidRDefault="00B0384A"/>
    <w:p w14:paraId="784D32CD" w14:textId="77777777" w:rsidR="00B0384A" w:rsidRDefault="00B0384A"/>
    <w:p w14:paraId="491C960F" w14:textId="38E30540" w:rsidR="00361C36" w:rsidRDefault="00361C36">
      <w:r>
        <w:t xml:space="preserve">Autumnal reflections </w:t>
      </w:r>
    </w:p>
    <w:p w14:paraId="68B5982F" w14:textId="77777777" w:rsidR="00361C36" w:rsidRDefault="00361C36">
      <w:r>
        <w:t>of the spring of my life</w:t>
      </w:r>
    </w:p>
    <w:p w14:paraId="199C4201" w14:textId="77777777" w:rsidR="00361C36" w:rsidRDefault="002F5C70">
      <w:r>
        <w:t xml:space="preserve">with </w:t>
      </w:r>
      <w:r w:rsidR="00361C36">
        <w:t>clarity</w:t>
      </w:r>
      <w:r>
        <w:t xml:space="preserve"> and conscience</w:t>
      </w:r>
    </w:p>
    <w:p w14:paraId="1A9CEEAA" w14:textId="77777777" w:rsidR="002F5C70" w:rsidRDefault="002F5C70">
      <w:r>
        <w:t>my vision improved</w:t>
      </w:r>
    </w:p>
    <w:p w14:paraId="117CC27B" w14:textId="77777777" w:rsidR="002F5C70" w:rsidRDefault="002F5C70">
      <w:r>
        <w:t>unruly children of my past</w:t>
      </w:r>
    </w:p>
    <w:p w14:paraId="7A3DB089" w14:textId="77777777" w:rsidR="002F5C70" w:rsidRDefault="002F5C70">
      <w:r>
        <w:t>finding a place to settle.</w:t>
      </w:r>
    </w:p>
    <w:p w14:paraId="2BAA7F64" w14:textId="77777777" w:rsidR="002F5C70" w:rsidRDefault="002F5C70"/>
    <w:p w14:paraId="46E5F07A" w14:textId="77777777" w:rsidR="002F5C70" w:rsidRDefault="002F5C70">
      <w:r>
        <w:t>Wholeness is all of me—</w:t>
      </w:r>
    </w:p>
    <w:p w14:paraId="7E47474B" w14:textId="77777777" w:rsidR="002F5C70" w:rsidRDefault="002F5C70">
      <w:r>
        <w:t xml:space="preserve">the hidden, the visible; </w:t>
      </w:r>
    </w:p>
    <w:p w14:paraId="0F86F352" w14:textId="77777777" w:rsidR="002F5C70" w:rsidRDefault="002F5C70">
      <w:r>
        <w:t>the parts I love</w:t>
      </w:r>
    </w:p>
    <w:p w14:paraId="473159FE" w14:textId="77777777" w:rsidR="002F5C70" w:rsidRDefault="002F5C70">
      <w:r>
        <w:t>the pieces I forgive.</w:t>
      </w:r>
    </w:p>
    <w:p w14:paraId="4B5650DF" w14:textId="77777777" w:rsidR="002F5C70" w:rsidRDefault="002F5C70">
      <w:r>
        <w:t>No part of the story is whole</w:t>
      </w:r>
    </w:p>
    <w:p w14:paraId="49694E8E" w14:textId="77777777" w:rsidR="00361C36" w:rsidRDefault="002F5C70">
      <w:r>
        <w:t>As no chapter makes a book.</w:t>
      </w:r>
    </w:p>
    <w:p w14:paraId="67F78BBA" w14:textId="77777777" w:rsidR="002F5C70" w:rsidRDefault="002F5C70"/>
    <w:p w14:paraId="1EB85F39" w14:textId="77777777" w:rsidR="002F5C70" w:rsidRDefault="002F5C70">
      <w:r>
        <w:t xml:space="preserve">I am blessed … </w:t>
      </w:r>
    </w:p>
    <w:p w14:paraId="2229E2D4" w14:textId="77777777" w:rsidR="002F5C70" w:rsidRDefault="002F5C70">
      <w:r>
        <w:t>with imperfection</w:t>
      </w:r>
      <w:r w:rsidR="00381D4E">
        <w:t xml:space="preserve"> and reconciliation</w:t>
      </w:r>
    </w:p>
    <w:p w14:paraId="3BEF9FAE" w14:textId="77777777" w:rsidR="00381D4E" w:rsidRDefault="00381D4E">
      <w:r>
        <w:t xml:space="preserve">with transformation and reintegration </w:t>
      </w:r>
    </w:p>
    <w:p w14:paraId="72CDA6AE" w14:textId="77777777" w:rsidR="00381D4E" w:rsidRDefault="00381D4E">
      <w:r>
        <w:t>becoming whole</w:t>
      </w:r>
    </w:p>
    <w:p w14:paraId="5680648F" w14:textId="77777777" w:rsidR="00381D4E" w:rsidRDefault="00381D4E">
      <w:r>
        <w:t>owning it all</w:t>
      </w:r>
    </w:p>
    <w:p w14:paraId="169EABD3" w14:textId="77777777" w:rsidR="00381D4E" w:rsidRDefault="00381D4E">
      <w:r>
        <w:t>loving it all</w:t>
      </w:r>
    </w:p>
    <w:p w14:paraId="60328A61" w14:textId="77777777" w:rsidR="00381D4E" w:rsidRDefault="00381D4E">
      <w:r>
        <w:t>living it all.</w:t>
      </w:r>
    </w:p>
    <w:p w14:paraId="0DF38515" w14:textId="77777777" w:rsidR="002F5C70" w:rsidRDefault="002F5C70"/>
    <w:p w14:paraId="524521F0" w14:textId="0ED8BFBE" w:rsidR="00247158" w:rsidRPr="00B0384A" w:rsidRDefault="00B0384A">
      <w:pPr>
        <w:rPr>
          <w:b/>
        </w:rPr>
      </w:pPr>
      <w:r w:rsidRPr="00B0384A">
        <w:rPr>
          <w:b/>
        </w:rPr>
        <w:t>Author byline:</w:t>
      </w:r>
    </w:p>
    <w:p w14:paraId="2C409891" w14:textId="5E89A68E" w:rsidR="00B0384A" w:rsidRDefault="00B0384A">
      <w:r>
        <w:t xml:space="preserve">Tom Reilly is the author of 17 books, including </w:t>
      </w:r>
      <w:r w:rsidRPr="00B0384A">
        <w:rPr>
          <w:i/>
        </w:rPr>
        <w:t>Hope in The Shadows of War</w:t>
      </w:r>
      <w:r>
        <w:t>. V</w:t>
      </w:r>
      <w:bookmarkStart w:id="0" w:name="_GoBack"/>
      <w:bookmarkEnd w:id="0"/>
      <w:r>
        <w:t>isit him online at www.TomReillyBlog.com.</w:t>
      </w:r>
    </w:p>
    <w:sectPr w:rsidR="00B0384A" w:rsidSect="002F5C70">
      <w:pgSz w:w="12240" w:h="15840" w:code="1"/>
      <w:pgMar w:top="1440" w:right="1440" w:bottom="1440" w:left="144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Heading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66F2"/>
    <w:multiLevelType w:val="multilevel"/>
    <w:tmpl w:val="C1EACBE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65932D4"/>
    <w:multiLevelType w:val="hybridMultilevel"/>
    <w:tmpl w:val="76643C56"/>
    <w:lvl w:ilvl="0" w:tplc="3C88A17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43084"/>
    <w:multiLevelType w:val="multilevel"/>
    <w:tmpl w:val="B0FAEE6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65F9512E"/>
    <w:multiLevelType w:val="multilevel"/>
    <w:tmpl w:val="FAB6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39D14EB"/>
    <w:multiLevelType w:val="multilevel"/>
    <w:tmpl w:val="588A3B1C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tyle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3"/>
  <w:proofState w:spelling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58"/>
    <w:rsid w:val="00013DCF"/>
    <w:rsid w:val="000E1BD2"/>
    <w:rsid w:val="0023565A"/>
    <w:rsid w:val="002421E8"/>
    <w:rsid w:val="00247158"/>
    <w:rsid w:val="002F5C70"/>
    <w:rsid w:val="00361C36"/>
    <w:rsid w:val="00381D4E"/>
    <w:rsid w:val="003E60A9"/>
    <w:rsid w:val="00450E83"/>
    <w:rsid w:val="005468C8"/>
    <w:rsid w:val="00584083"/>
    <w:rsid w:val="005A740E"/>
    <w:rsid w:val="0070766C"/>
    <w:rsid w:val="00805600"/>
    <w:rsid w:val="00843E29"/>
    <w:rsid w:val="00942135"/>
    <w:rsid w:val="0098245B"/>
    <w:rsid w:val="009F5D42"/>
    <w:rsid w:val="00AF44CC"/>
    <w:rsid w:val="00B02A4C"/>
    <w:rsid w:val="00B0355E"/>
    <w:rsid w:val="00B0384A"/>
    <w:rsid w:val="00B737BB"/>
    <w:rsid w:val="00D94FE4"/>
    <w:rsid w:val="00EC10A5"/>
    <w:rsid w:val="00E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74FD"/>
  <w15:chartTrackingRefBased/>
  <w15:docId w15:val="{537E07CB-E3B6-014F-9D65-94549C47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8C8"/>
    <w:pPr>
      <w:spacing w:after="120" w:line="300" w:lineRule="auto"/>
      <w:ind w:firstLine="0"/>
      <w:contextualSpacing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8C8"/>
    <w:pPr>
      <w:spacing w:before="600" w:after="360" w:line="240" w:lineRule="auto"/>
      <w:outlineLvl w:val="0"/>
    </w:pPr>
    <w:rPr>
      <w:rFonts w:ascii="Helvetica" w:eastAsiaTheme="majorEastAsia" w:hAnsi="Helvetica" w:cstheme="majorBidi"/>
      <w:b/>
      <w:bCs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8C8"/>
    <w:pPr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68C8"/>
    <w:pPr>
      <w:spacing w:before="120" w:line="240" w:lineRule="auto"/>
      <w:outlineLvl w:val="2"/>
    </w:pPr>
    <w:rPr>
      <w:rFonts w:ascii="Helvetica" w:eastAsiaTheme="majorEastAsia" w:hAnsi="Helvetica" w:cstheme="majorBidi"/>
      <w:bCs/>
      <w:i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8C8"/>
    <w:pPr>
      <w:spacing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C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C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C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C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C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msPreferred">
    <w:name w:val="Tom's Preferred"/>
    <w:basedOn w:val="Title"/>
    <w:rsid w:val="009F5D42"/>
    <w:pPr>
      <w:spacing w:before="120" w:line="360" w:lineRule="auto"/>
    </w:pPr>
    <w:rPr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5468C8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468C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C8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68C8"/>
    <w:rPr>
      <w:i/>
      <w:iCs/>
      <w:color w:val="808080" w:themeColor="text1" w:themeTint="7F"/>
      <w:spacing w:val="10"/>
      <w:sz w:val="24"/>
      <w:szCs w:val="24"/>
    </w:rPr>
  </w:style>
  <w:style w:type="paragraph" w:customStyle="1" w:styleId="Style1">
    <w:name w:val="Style1"/>
    <w:basedOn w:val="Title"/>
    <w:rsid w:val="00805600"/>
  </w:style>
  <w:style w:type="character" w:customStyle="1" w:styleId="Heading1Char">
    <w:name w:val="Heading 1 Char"/>
    <w:basedOn w:val="DefaultParagraphFont"/>
    <w:link w:val="Heading1"/>
    <w:uiPriority w:val="9"/>
    <w:rsid w:val="005468C8"/>
    <w:rPr>
      <w:rFonts w:ascii="Helvetica" w:eastAsiaTheme="majorEastAsia" w:hAnsi="Helvetica" w:cstheme="majorBidi"/>
      <w:b/>
      <w:bCs/>
      <w:iCs/>
      <w:sz w:val="32"/>
      <w:szCs w:val="32"/>
    </w:rPr>
  </w:style>
  <w:style w:type="paragraph" w:customStyle="1" w:styleId="Style2">
    <w:name w:val="Style2"/>
    <w:basedOn w:val="Heading3"/>
    <w:rsid w:val="005A740E"/>
    <w:pPr>
      <w:numPr>
        <w:numId w:val="4"/>
      </w:numPr>
    </w:pPr>
    <w:rPr>
      <w:rFonts w:ascii="Garamond" w:hAnsi="Garamond" w:cs="Times New Roman (Headings CS)"/>
    </w:rPr>
  </w:style>
  <w:style w:type="character" w:customStyle="1" w:styleId="Heading3Char">
    <w:name w:val="Heading 3 Char"/>
    <w:basedOn w:val="DefaultParagraphFont"/>
    <w:link w:val="Heading3"/>
    <w:uiPriority w:val="9"/>
    <w:rsid w:val="005468C8"/>
    <w:rPr>
      <w:rFonts w:ascii="Helvetica" w:eastAsiaTheme="majorEastAsia" w:hAnsi="Helvetica" w:cstheme="majorBidi"/>
      <w:bCs/>
      <w:iCs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5468C8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68C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C8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C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468C8"/>
    <w:rPr>
      <w:color w:val="5A5A5A" w:themeColor="text1" w:themeTint="A5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5468C8"/>
    <w:rPr>
      <w:color w:val="5A5A5A" w:themeColor="text1" w:themeTint="A5"/>
    </w:rPr>
  </w:style>
  <w:style w:type="paragraph" w:customStyle="1" w:styleId="Style3">
    <w:name w:val="Style3"/>
    <w:basedOn w:val="Quote"/>
    <w:autoRedefine/>
    <w:rsid w:val="00013DCF"/>
    <w:rPr>
      <w:rFonts w:ascii="Century Gothic" w:hAnsi="Century Gothic"/>
      <w:i/>
      <w:color w:val="000000" w:themeColor="text1"/>
    </w:rPr>
  </w:style>
  <w:style w:type="paragraph" w:customStyle="1" w:styleId="heading1sub">
    <w:name w:val="heading 1 sub"/>
    <w:basedOn w:val="Heading1"/>
    <w:rsid w:val="00013DCF"/>
    <w:pPr>
      <w:spacing w:before="240"/>
      <w:jc w:val="both"/>
    </w:pPr>
    <w:rPr>
      <w:rFonts w:ascii="Century Gothic" w:hAnsi="Century Gothic"/>
      <w:b w:val="0"/>
      <w:smallCaps/>
      <w:color w:val="000000" w:themeColor="text1"/>
      <w:sz w:val="48"/>
    </w:rPr>
  </w:style>
  <w:style w:type="paragraph" w:customStyle="1" w:styleId="H1">
    <w:name w:val="H1"/>
    <w:basedOn w:val="TomsPreferred"/>
    <w:rsid w:val="0098245B"/>
    <w:pPr>
      <w:pBdr>
        <w:bottom w:val="single" w:sz="4" w:space="1" w:color="44546A" w:themeColor="text2"/>
      </w:pBdr>
      <w:spacing w:line="240" w:lineRule="auto"/>
    </w:pPr>
    <w:rPr>
      <w:rFonts w:ascii="Century Gothic" w:hAnsi="Century Gothic"/>
      <w:b w:val="0"/>
      <w:sz w:val="40"/>
    </w:rPr>
  </w:style>
  <w:style w:type="paragraph" w:customStyle="1" w:styleId="bullets">
    <w:name w:val="bullets"/>
    <w:basedOn w:val="ListParagraph"/>
    <w:rsid w:val="0098245B"/>
    <w:pPr>
      <w:numPr>
        <w:numId w:val="15"/>
      </w:numPr>
      <w:tabs>
        <w:tab w:val="left" w:pos="360"/>
        <w:tab w:val="right" w:pos="6300"/>
        <w:tab w:val="right" w:pos="9360"/>
      </w:tabs>
      <w:spacing w:before="120" w:after="360" w:line="240" w:lineRule="auto"/>
      <w:contextualSpacing w:val="0"/>
    </w:pPr>
    <w:rPr>
      <w:rFonts w:ascii="Century Schoolbook" w:hAnsi="Century Schoolbook" w:cs="Courier New"/>
      <w:bCs/>
      <w:szCs w:val="28"/>
    </w:rPr>
  </w:style>
  <w:style w:type="paragraph" w:styleId="ListParagraph">
    <w:name w:val="List Paragraph"/>
    <w:basedOn w:val="Normal"/>
    <w:uiPriority w:val="34"/>
    <w:qFormat/>
    <w:rsid w:val="005468C8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98245B"/>
    <w:pPr>
      <w:tabs>
        <w:tab w:val="center" w:pos="4680"/>
        <w:tab w:val="right" w:pos="9360"/>
      </w:tabs>
      <w:spacing w:before="120" w:after="0" w:line="240" w:lineRule="auto"/>
    </w:pPr>
    <w:rPr>
      <w:rFonts w:ascii="Century Gothic" w:hAnsi="Century Gothic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8245B"/>
    <w:rPr>
      <w:rFonts w:ascii="Century Gothic" w:hAnsi="Century Gothic" w:cs="Times New Roman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C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C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C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8C8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5468C8"/>
    <w:rPr>
      <w:b/>
      <w:bCs/>
      <w:spacing w:val="0"/>
    </w:rPr>
  </w:style>
  <w:style w:type="character" w:styleId="Emphasis">
    <w:name w:val="Emphasis"/>
    <w:uiPriority w:val="20"/>
    <w:qFormat/>
    <w:rsid w:val="005468C8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5468C8"/>
    <w:pPr>
      <w:spacing w:after="0" w:line="240" w:lineRule="auto"/>
    </w:pPr>
    <w:rPr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68C8"/>
  </w:style>
  <w:style w:type="character" w:styleId="SubtleEmphasis">
    <w:name w:val="Subtle Emphasis"/>
    <w:uiPriority w:val="19"/>
    <w:qFormat/>
    <w:rsid w:val="005468C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468C8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5468C8"/>
    <w:rPr>
      <w:smallCaps/>
    </w:rPr>
  </w:style>
  <w:style w:type="character" w:styleId="IntenseReference">
    <w:name w:val="Intense Reference"/>
    <w:uiPriority w:val="32"/>
    <w:qFormat/>
    <w:rsid w:val="005468C8"/>
    <w:rPr>
      <w:b/>
      <w:bCs/>
      <w:smallCaps/>
      <w:color w:val="auto"/>
    </w:rPr>
  </w:style>
  <w:style w:type="character" w:styleId="BookTitle">
    <w:name w:val="Book Title"/>
    <w:uiPriority w:val="33"/>
    <w:qFormat/>
    <w:rsid w:val="005468C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8C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B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BD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Reilly</dc:creator>
  <cp:keywords/>
  <dc:description/>
  <cp:lastModifiedBy>Tom Reilly</cp:lastModifiedBy>
  <cp:revision>2</cp:revision>
  <cp:lastPrinted>2026-01-28T16:00:00Z</cp:lastPrinted>
  <dcterms:created xsi:type="dcterms:W3CDTF">2026-01-28T16:03:00Z</dcterms:created>
  <dcterms:modified xsi:type="dcterms:W3CDTF">2026-01-28T16:03:00Z</dcterms:modified>
</cp:coreProperties>
</file>