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693A" w14:textId="77777777" w:rsidR="00944F0C" w:rsidRDefault="00310D24">
      <w:pPr>
        <w:tabs>
          <w:tab w:val="center" w:pos="4090"/>
        </w:tabs>
        <w:spacing w:after="867" w:line="279" w:lineRule="auto"/>
      </w:pPr>
      <w:r>
        <w:rPr>
          <w:rFonts w:ascii="Times New Roman" w:eastAsia="Times New Roman" w:hAnsi="Times New Roman" w:cs="Times New Roman"/>
          <w:sz w:val="24"/>
        </w:rPr>
        <w:t>Title:</w:t>
      </w:r>
      <w:r>
        <w:rPr>
          <w:rFonts w:ascii="Times New Roman" w:eastAsia="Times New Roman" w:hAnsi="Times New Roman" w:cs="Times New Roman"/>
          <w:sz w:val="24"/>
        </w:rPr>
        <w:tab/>
        <w:t>POINT</w:t>
      </w:r>
    </w:p>
    <w:p w14:paraId="3F10A9C4" w14:textId="77777777" w:rsidR="00944F0C" w:rsidRDefault="00310D24">
      <w:pPr>
        <w:spacing w:after="287" w:line="279" w:lineRule="auto"/>
        <w:ind w:left="129" w:right="139" w:firstLine="288"/>
      </w:pPr>
      <w:r>
        <w:rPr>
          <w:rFonts w:ascii="Times New Roman" w:eastAsia="Times New Roman" w:hAnsi="Times New Roman" w:cs="Times New Roman"/>
          <w:sz w:val="24"/>
        </w:rPr>
        <w:t>My name is not important but a few times a year I visit a Veterans Hospital, more like a nursing home, about eight miles east of Wolf Summit, WV on Old Route 50 to talk to anyone who wishes to have some company. I tell them that I'm a Nam Vet who survived that physical and psychological mess. If they wish to talk, fine. If not, that's also fine.</w:t>
      </w:r>
    </w:p>
    <w:p w14:paraId="7D4D99EB" w14:textId="77777777" w:rsidR="00944F0C" w:rsidRDefault="00310D24">
      <w:pPr>
        <w:spacing w:after="287" w:line="279" w:lineRule="auto"/>
        <w:ind w:left="129" w:right="139" w:firstLine="288"/>
      </w:pPr>
      <w:r>
        <w:rPr>
          <w:rFonts w:ascii="Times New Roman" w:eastAsia="Times New Roman" w:hAnsi="Times New Roman" w:cs="Times New Roman"/>
          <w:sz w:val="24"/>
        </w:rPr>
        <w:t xml:space="preserve">A few months </w:t>
      </w:r>
      <w:proofErr w:type="gramStart"/>
      <w:r>
        <w:rPr>
          <w:rFonts w:ascii="Times New Roman" w:eastAsia="Times New Roman" w:hAnsi="Times New Roman" w:cs="Times New Roman"/>
          <w:sz w:val="24"/>
        </w:rPr>
        <w:t>ago</w:t>
      </w:r>
      <w:proofErr w:type="gramEnd"/>
      <w:r>
        <w:rPr>
          <w:rFonts w:ascii="Times New Roman" w:eastAsia="Times New Roman" w:hAnsi="Times New Roman" w:cs="Times New Roman"/>
          <w:sz w:val="24"/>
        </w:rPr>
        <w:t xml:space="preserve"> I met Buck Hunt, a Shawnee Indian from a remote forest in West Virginia. I told him a story about myself that it's a bitch getting old. I said I recently found </w:t>
      </w:r>
      <w:proofErr w:type="spellStart"/>
      <w:r>
        <w:rPr>
          <w:rFonts w:ascii="Times New Roman" w:eastAsia="Times New Roman" w:hAnsi="Times New Roman" w:cs="Times New Roman"/>
          <w:sz w:val="24"/>
        </w:rPr>
        <w:t>french</w:t>
      </w:r>
      <w:proofErr w:type="spellEnd"/>
      <w:r>
        <w:rPr>
          <w:rFonts w:ascii="Times New Roman" w:eastAsia="Times New Roman" w:hAnsi="Times New Roman" w:cs="Times New Roman"/>
          <w:sz w:val="24"/>
        </w:rPr>
        <w:t xml:space="preserve"> fries in my pants hours after being at Wendy's. He looked at me as </w:t>
      </w:r>
      <w:proofErr w:type="spellStart"/>
      <w:r>
        <w:rPr>
          <w:rFonts w:ascii="Times New Roman" w:eastAsia="Times New Roman" w:hAnsi="Times New Roman" w:cs="Times New Roman"/>
          <w:sz w:val="24"/>
        </w:rPr>
        <w:t>iff</w:t>
      </w:r>
      <w:proofErr w:type="spellEnd"/>
      <w:r>
        <w:rPr>
          <w:rFonts w:ascii="Times New Roman" w:eastAsia="Times New Roman" w:hAnsi="Times New Roman" w:cs="Times New Roman"/>
          <w:sz w:val="24"/>
        </w:rPr>
        <w:t xml:space="preserve"> was crazy and then that absurdity began to make him laugh loudly for a long time.</w:t>
      </w:r>
    </w:p>
    <w:p w14:paraId="2516C4C8" w14:textId="77777777" w:rsidR="00944F0C" w:rsidRDefault="00310D24">
      <w:pPr>
        <w:spacing w:after="312" w:line="279" w:lineRule="auto"/>
        <w:ind w:left="398" w:right="139"/>
      </w:pPr>
      <w:r>
        <w:rPr>
          <w:rFonts w:ascii="Times New Roman" w:eastAsia="Times New Roman" w:hAnsi="Times New Roman" w:cs="Times New Roman"/>
          <w:sz w:val="24"/>
        </w:rPr>
        <w:t>After a few visits he opened up and began to tell me about his life of hunting and fishing</w:t>
      </w:r>
    </w:p>
    <w:p w14:paraId="75880299" w14:textId="77777777" w:rsidR="00944F0C" w:rsidRDefault="00310D24">
      <w:pPr>
        <w:spacing w:after="264" w:line="281" w:lineRule="auto"/>
        <w:ind w:left="115" w:right="134" w:hanging="5"/>
        <w:jc w:val="both"/>
      </w:pPr>
      <w:r>
        <w:rPr>
          <w:rFonts w:ascii="Times New Roman" w:eastAsia="Times New Roman" w:hAnsi="Times New Roman" w:cs="Times New Roman"/>
          <w:sz w:val="24"/>
        </w:rPr>
        <w:t>in the wilderness, a necessity to help feed his parents and six siblings. In his isolated community there were only three boys his age and they went out hunting, often for at least a week at a time, living in the bush with magical nature, sharpening their wits and skills and learning patience and silence.</w:t>
      </w:r>
    </w:p>
    <w:p w14:paraId="7DD88E88" w14:textId="77777777" w:rsidR="00944F0C" w:rsidRDefault="00310D24">
      <w:pPr>
        <w:spacing w:after="264" w:line="281" w:lineRule="auto"/>
        <w:ind w:left="110" w:right="365" w:firstLine="302"/>
        <w:jc w:val="both"/>
      </w:pPr>
      <w:r>
        <w:rPr>
          <w:rFonts w:ascii="Times New Roman" w:eastAsia="Times New Roman" w:hAnsi="Times New Roman" w:cs="Times New Roman"/>
          <w:sz w:val="24"/>
        </w:rPr>
        <w:t>He told me that, long ago, he won a lacrosse scholarship to attend West Virginia University and there met Emma Sweetney who also loved Line Dancing and Appalachian Clogging as much as he did. Her Grandmother and Mother were Mayflower descendants, proudly wearing those badges for all to see. He once playfully mentioned that Indians were the first nobility in America. They didn't see the innocent humor in such comment and slowly made sweet Emma sour on him. That's the way it was in those days.</w:t>
      </w:r>
    </w:p>
    <w:p w14:paraId="77E0E76C" w14:textId="77777777" w:rsidR="00944F0C" w:rsidRDefault="00310D24">
      <w:pPr>
        <w:spacing w:after="261" w:line="279" w:lineRule="auto"/>
        <w:ind w:left="129" w:right="139" w:firstLine="288"/>
      </w:pPr>
      <w:r>
        <w:rPr>
          <w:rFonts w:ascii="Times New Roman" w:eastAsia="Times New Roman" w:hAnsi="Times New Roman" w:cs="Times New Roman"/>
          <w:sz w:val="24"/>
        </w:rPr>
        <w:t>He told me, "Sometimes I wonder what it would have been like to have a family had I not made that comment."</w:t>
      </w:r>
    </w:p>
    <w:p w14:paraId="0A1B095B" w14:textId="77777777" w:rsidR="00944F0C" w:rsidRDefault="00310D24">
      <w:pPr>
        <w:spacing w:after="287" w:line="279" w:lineRule="auto"/>
        <w:ind w:left="129" w:right="139" w:firstLine="288"/>
      </w:pPr>
      <w:r>
        <w:rPr>
          <w:rFonts w:ascii="Times New Roman" w:eastAsia="Times New Roman" w:hAnsi="Times New Roman" w:cs="Times New Roman"/>
          <w:sz w:val="24"/>
        </w:rPr>
        <w:t>"And I hope she's OK and had a happy life. She'd be in her eighties now and perhaps sitting on a porch somewhere, possibly wrapped in two blankets."</w:t>
      </w:r>
    </w:p>
    <w:p w14:paraId="4A42A9EC" w14:textId="77777777" w:rsidR="00944F0C" w:rsidRDefault="00310D24">
      <w:pPr>
        <w:spacing w:after="287" w:line="279" w:lineRule="auto"/>
        <w:ind w:left="129" w:right="139" w:firstLine="288"/>
      </w:pPr>
      <w:r>
        <w:rPr>
          <w:rFonts w:ascii="Times New Roman" w:eastAsia="Times New Roman" w:hAnsi="Times New Roman" w:cs="Times New Roman"/>
          <w:sz w:val="24"/>
        </w:rPr>
        <w:t xml:space="preserve">I told him that some say life unfolds as written in the Book of Fate and that sometimes we </w:t>
      </w:r>
      <w:proofErr w:type="spellStart"/>
      <w:r>
        <w:rPr>
          <w:rFonts w:ascii="Times New Roman" w:eastAsia="Times New Roman" w:hAnsi="Times New Roman" w:cs="Times New Roman"/>
          <w:sz w:val="24"/>
        </w:rPr>
        <w:t>löolishly</w:t>
      </w:r>
      <w:proofErr w:type="spellEnd"/>
      <w:r>
        <w:rPr>
          <w:rFonts w:ascii="Times New Roman" w:eastAsia="Times New Roman" w:hAnsi="Times New Roman" w:cs="Times New Roman"/>
          <w:sz w:val="24"/>
        </w:rPr>
        <w:t xml:space="preserve"> believe we could have controlled our future.</w:t>
      </w:r>
    </w:p>
    <w:p w14:paraId="7A7D8F9C" w14:textId="77777777" w:rsidR="00944F0C" w:rsidRDefault="00310D24">
      <w:pPr>
        <w:spacing w:after="287" w:line="279" w:lineRule="auto"/>
        <w:ind w:left="129" w:right="139" w:firstLine="288"/>
      </w:pPr>
      <w:r>
        <w:rPr>
          <w:rFonts w:ascii="Times New Roman" w:eastAsia="Times New Roman" w:hAnsi="Times New Roman" w:cs="Times New Roman"/>
          <w:sz w:val="24"/>
        </w:rPr>
        <w:t>"Buck, we live our lives as best we can in the present and can never change the past. But there's always hope for the future so it's all OK." He agreed, saying it's also the Indian way.</w:t>
      </w:r>
    </w:p>
    <w:p w14:paraId="3DFB3B73" w14:textId="77777777" w:rsidR="00944F0C" w:rsidRDefault="00310D24">
      <w:pPr>
        <w:spacing w:after="341" w:line="248" w:lineRule="auto"/>
        <w:ind w:left="163" w:firstLine="292"/>
        <w:jc w:val="both"/>
      </w:pPr>
      <w:r>
        <w:rPr>
          <w:rFonts w:ascii="Times New Roman" w:eastAsia="Times New Roman" w:hAnsi="Times New Roman" w:cs="Times New Roman"/>
          <w:sz w:val="24"/>
        </w:rPr>
        <w:lastRenderedPageBreak/>
        <w:t xml:space="preserve">After graduating he wanted to see the bigger World so he joined the Army, surprised that there were so many different people with different lives. He did well enough in Boot Camp that he was sent to </w:t>
      </w:r>
      <w:proofErr w:type="spellStart"/>
      <w:r>
        <w:rPr>
          <w:rFonts w:ascii="Times New Roman" w:eastAsia="Times New Roman" w:hAnsi="Times New Roman" w:cs="Times New Roman"/>
          <w:sz w:val="24"/>
        </w:rPr>
        <w:t>Recondo</w:t>
      </w:r>
      <w:proofErr w:type="spellEnd"/>
      <w:r>
        <w:rPr>
          <w:rFonts w:ascii="Times New Roman" w:eastAsia="Times New Roman" w:hAnsi="Times New Roman" w:cs="Times New Roman"/>
          <w:sz w:val="24"/>
        </w:rPr>
        <w:t xml:space="preserve"> School in Viet Nam, a skill school run by Special Forces in Nha Trang. That was the first time he saw many different Indians as well. He learned the old west story that if you see an Apache Indian, then that Indian isn't an Apache since they learn from a young age to disappear into the surroundings. Afterwards, he was assigned to the 4</w:t>
      </w:r>
      <w:r>
        <w:rPr>
          <w:rFonts w:ascii="Times New Roman" w:eastAsia="Times New Roman" w:hAnsi="Times New Roman" w:cs="Times New Roman"/>
          <w:sz w:val="24"/>
          <w:vertAlign w:val="superscript"/>
        </w:rPr>
        <w:t xml:space="preserve">th </w:t>
      </w:r>
      <w:r>
        <w:rPr>
          <w:rFonts w:ascii="Times New Roman" w:eastAsia="Times New Roman" w:hAnsi="Times New Roman" w:cs="Times New Roman"/>
          <w:sz w:val="24"/>
        </w:rPr>
        <w:t xml:space="preserve">Infantry Division, 3 </w:t>
      </w:r>
      <w:proofErr w:type="spellStart"/>
      <w:r>
        <w:rPr>
          <w:rFonts w:ascii="Times New Roman" w:eastAsia="Times New Roman" w:hAnsi="Times New Roman" w:cs="Times New Roman"/>
          <w:sz w:val="24"/>
          <w:vertAlign w:val="superscript"/>
        </w:rPr>
        <w:t>rd</w:t>
      </w:r>
      <w:proofErr w:type="spellEnd"/>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Brigade that specialized in Long Range Recon Patrols. Point men on those patrols were volunteers and he learned to </w:t>
      </w:r>
      <w:r>
        <w:rPr>
          <w:rFonts w:ascii="Times New Roman" w:eastAsia="Times New Roman" w:hAnsi="Times New Roman" w:cs="Times New Roman"/>
          <w:sz w:val="24"/>
        </w:rPr>
        <w:tab/>
        <w:t>being on Point since the</w:t>
      </w:r>
      <w:r>
        <w:rPr>
          <w:rFonts w:ascii="Times New Roman" w:eastAsia="Times New Roman" w:hAnsi="Times New Roman" w:cs="Times New Roman"/>
          <w:sz w:val="24"/>
        </w:rPr>
        <w:t xml:space="preserve"> rest of the platoon made too much noise on jungle trails and N VA ambushes were ever constant.</w:t>
      </w:r>
    </w:p>
    <w:p w14:paraId="6A247448" w14:textId="77777777" w:rsidR="00944F0C" w:rsidRDefault="00310D24">
      <w:pPr>
        <w:spacing w:after="305" w:line="243" w:lineRule="auto"/>
        <w:ind w:left="167" w:right="29" w:firstLine="292"/>
      </w:pPr>
      <w:r>
        <w:rPr>
          <w:rFonts w:ascii="Times New Roman" w:eastAsia="Times New Roman" w:hAnsi="Times New Roman" w:cs="Times New Roman"/>
          <w:sz w:val="24"/>
        </w:rPr>
        <w:t xml:space="preserve">Although each carried about 30 </w:t>
      </w:r>
      <w:proofErr w:type="spellStart"/>
      <w:r>
        <w:rPr>
          <w:rFonts w:ascii="Times New Roman" w:eastAsia="Times New Roman" w:hAnsi="Times New Roman" w:cs="Times New Roman"/>
          <w:sz w:val="24"/>
        </w:rPr>
        <w:t>lbs</w:t>
      </w:r>
      <w:proofErr w:type="spellEnd"/>
      <w:r>
        <w:rPr>
          <w:rFonts w:ascii="Times New Roman" w:eastAsia="Times New Roman" w:hAnsi="Times New Roman" w:cs="Times New Roman"/>
          <w:sz w:val="24"/>
        </w:rPr>
        <w:t xml:space="preserve"> of gear, he brought only half of that with him, knowing a lot of it wasn't necessary to survive but that extra grenades would be better to have. He also knew that when humans sweat, there is then a sour smell an enemy could sense. The trick then was to rub decaying and decomposed, jungle vegetation all over him.</w:t>
      </w:r>
    </w:p>
    <w:p w14:paraId="138DCF44" w14:textId="77777777" w:rsidR="00944F0C" w:rsidRDefault="00310D24">
      <w:pPr>
        <w:spacing w:after="303" w:line="248" w:lineRule="auto"/>
        <w:ind w:left="163" w:firstLine="292"/>
        <w:jc w:val="both"/>
      </w:pPr>
      <w:r>
        <w:rPr>
          <w:rFonts w:ascii="Times New Roman" w:eastAsia="Times New Roman" w:hAnsi="Times New Roman" w:cs="Times New Roman"/>
          <w:sz w:val="24"/>
        </w:rPr>
        <w:t xml:space="preserve">He said that on a long-range patrol in Bong Son in Binh </w:t>
      </w:r>
      <w:proofErr w:type="spellStart"/>
      <w:r>
        <w:rPr>
          <w:rFonts w:ascii="Times New Roman" w:eastAsia="Times New Roman" w:hAnsi="Times New Roman" w:cs="Times New Roman"/>
          <w:sz w:val="24"/>
        </w:rPr>
        <w:t>Dinthe</w:t>
      </w:r>
      <w:proofErr w:type="spellEnd"/>
      <w:r>
        <w:rPr>
          <w:rFonts w:ascii="Times New Roman" w:eastAsia="Times New Roman" w:hAnsi="Times New Roman" w:cs="Times New Roman"/>
          <w:sz w:val="24"/>
        </w:rPr>
        <w:t xml:space="preserve"> Province and again in the Ira Drang Valley near Viet </w:t>
      </w:r>
      <w:proofErr w:type="spellStart"/>
      <w:r>
        <w:rPr>
          <w:rFonts w:ascii="Times New Roman" w:eastAsia="Times New Roman" w:hAnsi="Times New Roman" w:cs="Times New Roman"/>
          <w:sz w:val="24"/>
        </w:rPr>
        <w:t>Nanüs</w:t>
      </w:r>
      <w:proofErr w:type="spellEnd"/>
      <w:r>
        <w:rPr>
          <w:rFonts w:ascii="Times New Roman" w:eastAsia="Times New Roman" w:hAnsi="Times New Roman" w:cs="Times New Roman"/>
          <w:sz w:val="24"/>
        </w:rPr>
        <w:t xml:space="preserve"> border with Cambodia, he had an epiphany. He was able not only to smell but sense if the enemy was within ten yards. As Point, the entire universe and your life in it is compressed into the ten yards that surround you. Your breathing slows; your perception of leaves moving is heightened; your sense of smell acutely increases; you see hidden trip wires and live; you have infinite patience when moving three feet at a time; you blend into the ju</w:t>
      </w:r>
      <w:r>
        <w:rPr>
          <w:rFonts w:ascii="Times New Roman" w:eastAsia="Times New Roman" w:hAnsi="Times New Roman" w:cs="Times New Roman"/>
          <w:sz w:val="24"/>
        </w:rPr>
        <w:t>ngle. You try to ignore images of explosions and the intentional bullet into the belly. To survive, to live, was an exquisite, palpable feeling for him. His Lieutenant, from the Bronx, called him Indio Malo.</w:t>
      </w:r>
    </w:p>
    <w:p w14:paraId="425526C4" w14:textId="77777777" w:rsidR="00944F0C" w:rsidRDefault="00310D24">
      <w:pPr>
        <w:spacing w:after="305" w:line="243" w:lineRule="auto"/>
        <w:ind w:left="167" w:right="29" w:firstLine="292"/>
      </w:pPr>
      <w:r>
        <w:rPr>
          <w:rFonts w:ascii="Times New Roman" w:eastAsia="Times New Roman" w:hAnsi="Times New Roman" w:cs="Times New Roman"/>
          <w:sz w:val="24"/>
        </w:rPr>
        <w:t>Before he left the Army, he re-upped for one more tour. Again, always as Point. After he left, he no longer had a sense of purpose and became often depressed without the high levels of adrenaline in his system. This sickness led him to dangerous pursuits. He would walk the streets of Philly or Baltimore late at night on weekends to try reaching the levels of alertness and excitement he had in Nam. Some years he had money and would go on vacation to Mexico City and even Beirut and also walk the neighborhoods</w:t>
      </w:r>
      <w:r>
        <w:rPr>
          <w:rFonts w:ascii="Times New Roman" w:eastAsia="Times New Roman" w:hAnsi="Times New Roman" w:cs="Times New Roman"/>
          <w:sz w:val="24"/>
        </w:rPr>
        <w:t xml:space="preserve"> there.</w:t>
      </w:r>
    </w:p>
    <w:p w14:paraId="57BCF67B" w14:textId="77777777" w:rsidR="00944F0C" w:rsidRDefault="00310D24">
      <w:pPr>
        <w:spacing w:after="303" w:line="248" w:lineRule="auto"/>
        <w:ind w:left="163" w:firstLine="292"/>
        <w:jc w:val="both"/>
      </w:pPr>
      <w:r>
        <w:rPr>
          <w:rFonts w:ascii="Times New Roman" w:eastAsia="Times New Roman" w:hAnsi="Times New Roman" w:cs="Times New Roman"/>
          <w:sz w:val="24"/>
        </w:rPr>
        <w:t>Eventually, the effect of Agent Orange took its toll. Hospitalized; no cure; no purpose; no hope; medicated... with nightmares of buried mines or exposed intestines.</w:t>
      </w:r>
    </w:p>
    <w:p w14:paraId="0748BF41" w14:textId="77777777" w:rsidR="00944F0C" w:rsidRDefault="00310D24">
      <w:pPr>
        <w:spacing w:after="303" w:line="248" w:lineRule="auto"/>
        <w:ind w:left="163" w:firstLine="292"/>
        <w:jc w:val="both"/>
      </w:pPr>
      <w:r>
        <w:rPr>
          <w:rFonts w:ascii="Times New Roman" w:eastAsia="Times New Roman" w:hAnsi="Times New Roman" w:cs="Times New Roman"/>
          <w:sz w:val="24"/>
        </w:rPr>
        <w:t>One of the last comments he made was. "I know I might have had a hard life but I wouldn't change much of it since just being alive is wonderful. and I do look forward to not dying.'</w:t>
      </w:r>
      <w:r>
        <w:rPr>
          <w:noProof/>
        </w:rPr>
        <w:drawing>
          <wp:inline distT="0" distB="0" distL="0" distR="0" wp14:anchorId="597E1919" wp14:editId="5595A7DA">
            <wp:extent cx="24384" cy="39636"/>
            <wp:effectExtent l="0" t="0" r="0" b="0"/>
            <wp:docPr id="7089" name="Picture 7089"/>
            <wp:cNvGraphicFramePr/>
            <a:graphic xmlns:a="http://schemas.openxmlformats.org/drawingml/2006/main">
              <a:graphicData uri="http://schemas.openxmlformats.org/drawingml/2006/picture">
                <pic:pic xmlns:pic="http://schemas.openxmlformats.org/drawingml/2006/picture">
                  <pic:nvPicPr>
                    <pic:cNvPr id="7089" name="Picture 7089"/>
                    <pic:cNvPicPr/>
                  </pic:nvPicPr>
                  <pic:blipFill>
                    <a:blip r:embed="rId4"/>
                    <a:stretch>
                      <a:fillRect/>
                    </a:stretch>
                  </pic:blipFill>
                  <pic:spPr>
                    <a:xfrm>
                      <a:off x="0" y="0"/>
                      <a:ext cx="24384" cy="39636"/>
                    </a:xfrm>
                    <a:prstGeom prst="rect">
                      <a:avLst/>
                    </a:prstGeom>
                  </pic:spPr>
                </pic:pic>
              </a:graphicData>
            </a:graphic>
          </wp:inline>
        </w:drawing>
      </w:r>
    </w:p>
    <w:p w14:paraId="0CDDC9AD" w14:textId="77777777" w:rsidR="00944F0C" w:rsidRDefault="00310D24">
      <w:pPr>
        <w:spacing w:after="303" w:line="248" w:lineRule="auto"/>
        <w:ind w:left="480"/>
        <w:jc w:val="both"/>
      </w:pPr>
      <w:r>
        <w:rPr>
          <w:rFonts w:ascii="Times New Roman" w:eastAsia="Times New Roman" w:hAnsi="Times New Roman" w:cs="Times New Roman"/>
          <w:sz w:val="24"/>
        </w:rPr>
        <w:t>He made me laugh when he also said," I wonder what it would be like to be loud."</w:t>
      </w:r>
    </w:p>
    <w:p w14:paraId="338EBA01" w14:textId="77777777" w:rsidR="00944F0C" w:rsidRDefault="00310D24">
      <w:pPr>
        <w:spacing w:after="303" w:line="248" w:lineRule="auto"/>
        <w:ind w:left="163" w:right="125" w:firstLine="292"/>
        <w:jc w:val="both"/>
      </w:pPr>
      <w:r>
        <w:rPr>
          <w:rFonts w:ascii="Times New Roman" w:eastAsia="Times New Roman" w:hAnsi="Times New Roman" w:cs="Times New Roman"/>
          <w:sz w:val="24"/>
        </w:rPr>
        <w:t>Visited again last month and was told he passed away but left an envelope for me. In it was the magic, Eagle feather and the wolf's fang he always carried in Viet Nam and all the other bad places.</w:t>
      </w:r>
    </w:p>
    <w:p w14:paraId="05828F22" w14:textId="77777777" w:rsidR="00944F0C" w:rsidRDefault="00310D24">
      <w:pPr>
        <w:spacing w:after="303" w:line="248" w:lineRule="auto"/>
        <w:ind w:left="163" w:right="77" w:firstLine="292"/>
        <w:jc w:val="both"/>
      </w:pPr>
      <w:r>
        <w:rPr>
          <w:rFonts w:ascii="Times New Roman" w:eastAsia="Times New Roman" w:hAnsi="Times New Roman" w:cs="Times New Roman"/>
          <w:sz w:val="24"/>
        </w:rPr>
        <w:lastRenderedPageBreak/>
        <w:t xml:space="preserve">In Native American culture it is believed that all things possess an inherent virtue, power, and wisdom. The feather, for example, is a </w:t>
      </w:r>
      <w:proofErr w:type="spellStart"/>
      <w:r>
        <w:rPr>
          <w:rFonts w:ascii="Times New Roman" w:eastAsia="Times New Roman" w:hAnsi="Times New Roman" w:cs="Times New Roman"/>
          <w:sz w:val="24"/>
        </w:rPr>
        <w:t>powerfill</w:t>
      </w:r>
      <w:proofErr w:type="spellEnd"/>
      <w:r>
        <w:rPr>
          <w:rFonts w:ascii="Times New Roman" w:eastAsia="Times New Roman" w:hAnsi="Times New Roman" w:cs="Times New Roman"/>
          <w:sz w:val="24"/>
        </w:rPr>
        <w:t xml:space="preserve"> symbol that signifies honor and a connection between the owner, the Creator, and the bird from which the feather came. It symbolizes trust, honor, strength, wisdom, power, and freedom. It is an object that is deeply revered and a sign of high honor.</w:t>
      </w:r>
    </w:p>
    <w:p w14:paraId="7CB9CBDD" w14:textId="77777777" w:rsidR="00944F0C" w:rsidRDefault="00310D24">
      <w:pPr>
        <w:spacing w:after="185"/>
        <w:ind w:left="14" w:hanging="10"/>
      </w:pPr>
      <w:r>
        <w:rPr>
          <w:sz w:val="24"/>
        </w:rPr>
        <w:t>Wish you could have known him.</w:t>
      </w:r>
    </w:p>
    <w:p w14:paraId="7ECEC62E" w14:textId="77777777" w:rsidR="00944F0C" w:rsidRDefault="00310D24">
      <w:pPr>
        <w:spacing w:after="185"/>
        <w:ind w:left="14" w:hanging="10"/>
      </w:pPr>
      <w:r>
        <w:rPr>
          <w:sz w:val="24"/>
        </w:rPr>
        <w:t>Thank you, Buck. Those who are left thump their shields for you.</w:t>
      </w:r>
    </w:p>
    <w:p w14:paraId="5D95DE4D" w14:textId="77777777" w:rsidR="00944F0C" w:rsidRDefault="00310D24">
      <w:pPr>
        <w:spacing w:after="185"/>
        <w:ind w:left="14" w:hanging="10"/>
      </w:pPr>
      <w:proofErr w:type="spellStart"/>
      <w:r>
        <w:rPr>
          <w:sz w:val="24"/>
        </w:rPr>
        <w:t>Requiesce</w:t>
      </w:r>
      <w:proofErr w:type="spellEnd"/>
      <w:r>
        <w:rPr>
          <w:sz w:val="24"/>
        </w:rPr>
        <w:t xml:space="preserve"> in Pace,</w:t>
      </w:r>
    </w:p>
    <w:sectPr w:rsidR="00944F0C">
      <w:pgSz w:w="12240" w:h="15840"/>
      <w:pgMar w:top="1532" w:right="1344" w:bottom="1400" w:left="13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0C"/>
    <w:rsid w:val="00310D24"/>
    <w:rsid w:val="004A63D0"/>
    <w:rsid w:val="0094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1B7A"/>
  <w15:docId w15:val="{779CB135-BCF8-4F44-BEE4-2D1AEAC4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2025-12-18T01:10:00Z</dcterms:created>
  <dcterms:modified xsi:type="dcterms:W3CDTF">2025-12-18T01:10:00Z</dcterms:modified>
</cp:coreProperties>
</file>