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39A48" w14:textId="64C80B9C" w:rsidR="005D5AF7" w:rsidRDefault="00F676CC" w:rsidP="00F676CC">
      <w:pPr>
        <w:pStyle w:val="NoSpacing"/>
        <w:rPr>
          <w:sz w:val="28"/>
          <w:szCs w:val="28"/>
        </w:rPr>
      </w:pPr>
      <w:r>
        <w:rPr>
          <w:sz w:val="28"/>
          <w:szCs w:val="28"/>
        </w:rPr>
        <w:t>Art that Heals</w:t>
      </w:r>
    </w:p>
    <w:p w14:paraId="5F5719C7" w14:textId="6659ED19" w:rsidR="00F676CC" w:rsidRPr="00F676CC" w:rsidRDefault="00F676CC" w:rsidP="00F676CC">
      <w:pPr>
        <w:pStyle w:val="NoSpacing"/>
        <w:rPr>
          <w:sz w:val="24"/>
          <w:szCs w:val="24"/>
        </w:rPr>
      </w:pPr>
      <w:r w:rsidRPr="00F676CC">
        <w:rPr>
          <w:sz w:val="24"/>
          <w:szCs w:val="24"/>
        </w:rPr>
        <w:t>By William Shepherd</w:t>
      </w:r>
    </w:p>
    <w:p w14:paraId="7B3E9230" w14:textId="77777777" w:rsidR="00F676CC" w:rsidRPr="00F676CC" w:rsidRDefault="00F676CC" w:rsidP="00F676CC">
      <w:pPr>
        <w:pStyle w:val="NoSpacing"/>
        <w:rPr>
          <w:sz w:val="24"/>
          <w:szCs w:val="24"/>
        </w:rPr>
      </w:pPr>
    </w:p>
    <w:p w14:paraId="51CED53A" w14:textId="6A81434C" w:rsidR="00F676CC" w:rsidRPr="00F676CC" w:rsidRDefault="00F676CC" w:rsidP="00F676CC">
      <w:pPr>
        <w:pStyle w:val="NoSpacing"/>
        <w:rPr>
          <w:sz w:val="24"/>
          <w:szCs w:val="24"/>
        </w:rPr>
      </w:pPr>
      <w:r w:rsidRPr="00F676CC">
        <w:rPr>
          <w:sz w:val="24"/>
          <w:szCs w:val="24"/>
        </w:rPr>
        <w:t>The power of art, it can take you thru time when you view a painting it opens your eyes!  It draws you into a place you have never been before.  It makes you feel the warmth of the day or perhaps you feel the cold of a winter day.  It can bring back memories to a time you may have never known or to remember a place you once have seen or to bring you to places of joy and happiness while you are enjoying the painting.  Your body is being renewed from the inside out.  It makes you feel good and you may say, “I wish I could go there,” so I say let your feelings and emotions take you to a place you haven’t been, through the wonderful art of the artist gift.  God has given the artist so you can travel there each time you enjoy a painting.  So, I say to you, I’m convinced art can heal!</w:t>
      </w:r>
    </w:p>
    <w:sectPr w:rsidR="00F676CC" w:rsidRPr="00F67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CC"/>
    <w:rsid w:val="005D5AF7"/>
    <w:rsid w:val="00EA2854"/>
    <w:rsid w:val="00F6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9E74"/>
  <w15:chartTrackingRefBased/>
  <w15:docId w15:val="{73F539DC-2225-4AD4-83D4-C95B4956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2024-06-14T01:39:00Z</dcterms:created>
  <dcterms:modified xsi:type="dcterms:W3CDTF">2024-06-14T01:46:00Z</dcterms:modified>
</cp:coreProperties>
</file>