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2178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Valentine's Day '25 (Couples)</w:t>
      </w:r>
    </w:p>
    <w:p w14:paraId="1A17DBF4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</w:p>
    <w:p w14:paraId="205DCD93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Hip, Hip, Hooray</w:t>
      </w:r>
    </w:p>
    <w:p w14:paraId="49A44124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Lovers unite on Valentine's Day!</w:t>
      </w:r>
    </w:p>
    <w:p w14:paraId="3D63D985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</w:p>
    <w:p w14:paraId="3A9C9C2F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Chocolates &amp; Roses,</w:t>
      </w:r>
    </w:p>
    <w:p w14:paraId="25207AE3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 xml:space="preserve">Will knock your Valentine off their </w:t>
      </w:r>
      <w:proofErr w:type="spellStart"/>
      <w:r w:rsidRPr="00F84B80">
        <w:rPr>
          <w:rFonts w:ascii="Arial" w:hAnsi="Arial" w:cs="Arial"/>
          <w:sz w:val="24"/>
          <w:szCs w:val="24"/>
        </w:rPr>
        <w:t>toeses</w:t>
      </w:r>
      <w:proofErr w:type="spellEnd"/>
      <w:r w:rsidRPr="00F84B80">
        <w:rPr>
          <w:rFonts w:ascii="Arial" w:hAnsi="Arial" w:cs="Arial"/>
          <w:sz w:val="24"/>
          <w:szCs w:val="24"/>
        </w:rPr>
        <w:t>.</w:t>
      </w:r>
    </w:p>
    <w:p w14:paraId="6A1718B3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</w:p>
    <w:p w14:paraId="131B7AC0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Music and wine after dinner.</w:t>
      </w:r>
    </w:p>
    <w:p w14:paraId="2040C48F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With jewelry don't act like a beginner.</w:t>
      </w:r>
    </w:p>
    <w:p w14:paraId="6FC16D40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</w:p>
    <w:p w14:paraId="6A891F24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Kisses and nibbles are all too sweet.</w:t>
      </w:r>
    </w:p>
    <w:p w14:paraId="297CA1B0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We won't mention about getting under those sheets.</w:t>
      </w:r>
    </w:p>
    <w:p w14:paraId="2D53AF36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</w:p>
    <w:p w14:paraId="7E756F06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But whatever you do on this Valentine's Day.</w:t>
      </w:r>
    </w:p>
    <w:p w14:paraId="7A313329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Make sure to put your love out there on display...</w:t>
      </w:r>
    </w:p>
    <w:p w14:paraId="4C84A102" w14:textId="77777777" w:rsidR="00F84B80" w:rsidRPr="00F84B80" w:rsidRDefault="00F84B80" w:rsidP="00F84B80">
      <w:pPr>
        <w:rPr>
          <w:rFonts w:ascii="Arial" w:hAnsi="Arial" w:cs="Arial"/>
          <w:sz w:val="24"/>
          <w:szCs w:val="24"/>
        </w:rPr>
      </w:pPr>
      <w:r w:rsidRPr="00F84B80">
        <w:rPr>
          <w:rFonts w:ascii="Arial" w:hAnsi="Arial" w:cs="Arial"/>
          <w:sz w:val="24"/>
          <w:szCs w:val="24"/>
        </w:rPr>
        <w:t>You know, a PDA</w:t>
      </w:r>
    </w:p>
    <w:p w14:paraId="2C004ABF" w14:textId="77777777" w:rsidR="00611773" w:rsidRPr="00F84B80" w:rsidRDefault="00611773">
      <w:pPr>
        <w:rPr>
          <w:rFonts w:ascii="Arial" w:hAnsi="Arial" w:cs="Arial"/>
          <w:sz w:val="24"/>
          <w:szCs w:val="24"/>
        </w:rPr>
      </w:pPr>
    </w:p>
    <w:sectPr w:rsidR="00611773" w:rsidRPr="00F8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80"/>
    <w:rsid w:val="00470928"/>
    <w:rsid w:val="00611773"/>
    <w:rsid w:val="00886B0F"/>
    <w:rsid w:val="009924B3"/>
    <w:rsid w:val="00F8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CE90"/>
  <w15:chartTrackingRefBased/>
  <w15:docId w15:val="{EE523EA7-6D23-4F55-95D4-0F49F4B1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2025-01-11T19:02:00Z</dcterms:created>
  <dcterms:modified xsi:type="dcterms:W3CDTF">2025-01-11T19:03:00Z</dcterms:modified>
</cp:coreProperties>
</file>