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6553A" w14:textId="051C09CC" w:rsidR="005D5AF7" w:rsidRDefault="00314A11" w:rsidP="00314A1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No Greater Love</w:t>
      </w:r>
    </w:p>
    <w:p w14:paraId="512660A8" w14:textId="37D0E70B" w:rsidR="00314A11" w:rsidRPr="00314A11" w:rsidRDefault="00314A11" w:rsidP="00314A11">
      <w:pPr>
        <w:pStyle w:val="NoSpacing"/>
        <w:rPr>
          <w:sz w:val="24"/>
          <w:szCs w:val="24"/>
        </w:rPr>
      </w:pPr>
      <w:r w:rsidRPr="00314A11">
        <w:rPr>
          <w:sz w:val="24"/>
          <w:szCs w:val="24"/>
        </w:rPr>
        <w:t xml:space="preserve">By </w:t>
      </w:r>
      <w:proofErr w:type="spellStart"/>
      <w:r w:rsidRPr="00314A11">
        <w:rPr>
          <w:sz w:val="24"/>
          <w:szCs w:val="24"/>
        </w:rPr>
        <w:t>LoLeta</w:t>
      </w:r>
      <w:proofErr w:type="spellEnd"/>
      <w:r w:rsidRPr="00314A11">
        <w:rPr>
          <w:sz w:val="24"/>
          <w:szCs w:val="24"/>
        </w:rPr>
        <w:t xml:space="preserve"> Totton</w:t>
      </w:r>
    </w:p>
    <w:p w14:paraId="7D627F55" w14:textId="77777777" w:rsidR="00314A11" w:rsidRPr="00314A11" w:rsidRDefault="00314A11" w:rsidP="00314A11">
      <w:pPr>
        <w:pStyle w:val="NoSpacing"/>
        <w:rPr>
          <w:sz w:val="24"/>
          <w:szCs w:val="24"/>
        </w:rPr>
      </w:pPr>
    </w:p>
    <w:p w14:paraId="30373B50" w14:textId="2E95EBEF" w:rsidR="00314A11" w:rsidRPr="00314A11" w:rsidRDefault="00314A11" w:rsidP="00314A11">
      <w:pPr>
        <w:pStyle w:val="NoSpacing"/>
        <w:rPr>
          <w:sz w:val="24"/>
          <w:szCs w:val="24"/>
        </w:rPr>
      </w:pPr>
      <w:r w:rsidRPr="00314A11">
        <w:rPr>
          <w:sz w:val="24"/>
          <w:szCs w:val="24"/>
        </w:rPr>
        <w:t>If the stars were afraid to glisten at night</w:t>
      </w:r>
    </w:p>
    <w:p w14:paraId="4C41B08F" w14:textId="01D31F3E" w:rsidR="00314A11" w:rsidRPr="00314A11" w:rsidRDefault="00314A11" w:rsidP="00314A11">
      <w:pPr>
        <w:pStyle w:val="NoSpacing"/>
        <w:rPr>
          <w:sz w:val="24"/>
          <w:szCs w:val="24"/>
        </w:rPr>
      </w:pPr>
      <w:r w:rsidRPr="00314A11">
        <w:rPr>
          <w:sz w:val="24"/>
          <w:szCs w:val="24"/>
        </w:rPr>
        <w:t>And the sun couldn’t glow to give us light</w:t>
      </w:r>
    </w:p>
    <w:p w14:paraId="2382ABB1" w14:textId="6667D129" w:rsidR="00314A11" w:rsidRPr="00314A11" w:rsidRDefault="00314A11" w:rsidP="00314A11">
      <w:pPr>
        <w:pStyle w:val="NoSpacing"/>
        <w:rPr>
          <w:sz w:val="24"/>
          <w:szCs w:val="24"/>
        </w:rPr>
      </w:pPr>
      <w:r w:rsidRPr="00314A11">
        <w:rPr>
          <w:sz w:val="24"/>
          <w:szCs w:val="24"/>
        </w:rPr>
        <w:t xml:space="preserve">If the world was in doubt and no </w:t>
      </w:r>
      <w:proofErr w:type="gramStart"/>
      <w:r w:rsidRPr="00314A11">
        <w:rPr>
          <w:sz w:val="24"/>
          <w:szCs w:val="24"/>
        </w:rPr>
        <w:t>more</w:t>
      </w:r>
      <w:proofErr w:type="gramEnd"/>
      <w:r w:rsidRPr="00314A11">
        <w:rPr>
          <w:sz w:val="24"/>
          <w:szCs w:val="24"/>
        </w:rPr>
        <w:t xml:space="preserve"> could it be</w:t>
      </w:r>
    </w:p>
    <w:p w14:paraId="4347C6C8" w14:textId="2E82BD39" w:rsidR="00314A11" w:rsidRPr="00314A11" w:rsidRDefault="00314A11" w:rsidP="00314A11">
      <w:pPr>
        <w:pStyle w:val="NoSpacing"/>
        <w:rPr>
          <w:sz w:val="24"/>
          <w:szCs w:val="24"/>
        </w:rPr>
      </w:pPr>
      <w:r w:rsidRPr="00314A11">
        <w:rPr>
          <w:sz w:val="24"/>
          <w:szCs w:val="24"/>
        </w:rPr>
        <w:t>And the rivers stopped flowing into the sea</w:t>
      </w:r>
    </w:p>
    <w:p w14:paraId="21322F3D" w14:textId="7C46761D" w:rsidR="00314A11" w:rsidRPr="00314A11" w:rsidRDefault="00314A11" w:rsidP="00314A11">
      <w:pPr>
        <w:pStyle w:val="NoSpacing"/>
        <w:rPr>
          <w:sz w:val="24"/>
          <w:szCs w:val="24"/>
        </w:rPr>
      </w:pPr>
      <w:r w:rsidRPr="00314A11">
        <w:rPr>
          <w:sz w:val="24"/>
          <w:szCs w:val="24"/>
        </w:rPr>
        <w:t>I would hold you in my arms so the stars could see</w:t>
      </w:r>
    </w:p>
    <w:p w14:paraId="260521B0" w14:textId="06EDCA82" w:rsidR="00314A11" w:rsidRPr="00314A11" w:rsidRDefault="00314A11" w:rsidP="00314A11">
      <w:pPr>
        <w:pStyle w:val="NoSpacing"/>
        <w:rPr>
          <w:sz w:val="24"/>
          <w:szCs w:val="24"/>
        </w:rPr>
      </w:pPr>
      <w:r w:rsidRPr="00314A11">
        <w:rPr>
          <w:sz w:val="24"/>
          <w:szCs w:val="24"/>
        </w:rPr>
        <w:t>That when two are together they shine endlessly</w:t>
      </w:r>
    </w:p>
    <w:p w14:paraId="3A34548E" w14:textId="7AFF853C" w:rsidR="00314A11" w:rsidRPr="00314A11" w:rsidRDefault="00314A11" w:rsidP="00314A11">
      <w:pPr>
        <w:pStyle w:val="NoSpacing"/>
        <w:rPr>
          <w:sz w:val="24"/>
          <w:szCs w:val="24"/>
        </w:rPr>
      </w:pPr>
      <w:r w:rsidRPr="00314A11">
        <w:rPr>
          <w:sz w:val="24"/>
          <w:szCs w:val="24"/>
        </w:rPr>
        <w:t>I would talk to you so gentle and kind</w:t>
      </w:r>
    </w:p>
    <w:p w14:paraId="41CFE54A" w14:textId="23F4B2A9" w:rsidR="00314A11" w:rsidRPr="00314A11" w:rsidRDefault="00314A11" w:rsidP="00314A11">
      <w:pPr>
        <w:pStyle w:val="NoSpacing"/>
        <w:rPr>
          <w:sz w:val="24"/>
          <w:szCs w:val="24"/>
        </w:rPr>
      </w:pPr>
      <w:proofErr w:type="gramStart"/>
      <w:r w:rsidRPr="00314A11">
        <w:rPr>
          <w:sz w:val="24"/>
          <w:szCs w:val="24"/>
        </w:rPr>
        <w:t>So</w:t>
      </w:r>
      <w:proofErr w:type="gramEnd"/>
      <w:r w:rsidRPr="00314A11">
        <w:rPr>
          <w:sz w:val="24"/>
          <w:szCs w:val="24"/>
        </w:rPr>
        <w:t xml:space="preserve"> the sun would have a reason to shine</w:t>
      </w:r>
    </w:p>
    <w:p w14:paraId="5251744C" w14:textId="38132C15" w:rsidR="00314A11" w:rsidRPr="00314A11" w:rsidRDefault="00314A11" w:rsidP="00314A11">
      <w:pPr>
        <w:pStyle w:val="NoSpacing"/>
        <w:rPr>
          <w:sz w:val="24"/>
          <w:szCs w:val="24"/>
        </w:rPr>
      </w:pPr>
      <w:r w:rsidRPr="00314A11">
        <w:rPr>
          <w:sz w:val="24"/>
          <w:szCs w:val="24"/>
        </w:rPr>
        <w:t>I would climb the highest mountain and there I would shout</w:t>
      </w:r>
    </w:p>
    <w:p w14:paraId="4F0D81E6" w14:textId="409D94AF" w:rsidR="00314A11" w:rsidRPr="00314A11" w:rsidRDefault="00314A11" w:rsidP="00314A11">
      <w:pPr>
        <w:pStyle w:val="NoSpacing"/>
        <w:rPr>
          <w:sz w:val="24"/>
          <w:szCs w:val="24"/>
        </w:rPr>
      </w:pPr>
      <w:r w:rsidRPr="00314A11">
        <w:rPr>
          <w:sz w:val="24"/>
          <w:szCs w:val="24"/>
        </w:rPr>
        <w:t>I will always love you and this I have no doubt</w:t>
      </w:r>
    </w:p>
    <w:p w14:paraId="412C858E" w14:textId="68A1F0C5" w:rsidR="00314A11" w:rsidRPr="00314A11" w:rsidRDefault="00314A11" w:rsidP="00314A11">
      <w:pPr>
        <w:pStyle w:val="NoSpacing"/>
        <w:rPr>
          <w:sz w:val="24"/>
          <w:szCs w:val="24"/>
        </w:rPr>
      </w:pPr>
      <w:r w:rsidRPr="00314A11">
        <w:rPr>
          <w:sz w:val="24"/>
          <w:szCs w:val="24"/>
        </w:rPr>
        <w:t>The tears from my eyes to the river I would give</w:t>
      </w:r>
    </w:p>
    <w:p w14:paraId="03542A8E" w14:textId="02647CFD" w:rsidR="00314A11" w:rsidRPr="00314A11" w:rsidRDefault="00314A11" w:rsidP="00314A11">
      <w:pPr>
        <w:pStyle w:val="NoSpacing"/>
        <w:rPr>
          <w:sz w:val="24"/>
          <w:szCs w:val="24"/>
        </w:rPr>
      </w:pPr>
      <w:proofErr w:type="gramStart"/>
      <w:r w:rsidRPr="00314A11">
        <w:rPr>
          <w:sz w:val="24"/>
          <w:szCs w:val="24"/>
        </w:rPr>
        <w:t>So</w:t>
      </w:r>
      <w:proofErr w:type="gramEnd"/>
      <w:r w:rsidRPr="00314A11">
        <w:rPr>
          <w:sz w:val="24"/>
          <w:szCs w:val="24"/>
        </w:rPr>
        <w:t xml:space="preserve"> it could flow and forever it would live</w:t>
      </w:r>
    </w:p>
    <w:p w14:paraId="1121D077" w14:textId="46D5D700" w:rsidR="00314A11" w:rsidRPr="00314A11" w:rsidRDefault="00314A11" w:rsidP="00314A11">
      <w:pPr>
        <w:pStyle w:val="NoSpacing"/>
        <w:rPr>
          <w:sz w:val="24"/>
          <w:szCs w:val="24"/>
        </w:rPr>
      </w:pPr>
      <w:r w:rsidRPr="00314A11">
        <w:rPr>
          <w:sz w:val="24"/>
          <w:szCs w:val="24"/>
        </w:rPr>
        <w:t xml:space="preserve">As two in the beginning and two </w:t>
      </w:r>
      <w:proofErr w:type="spellStart"/>
      <w:r w:rsidRPr="00314A11">
        <w:rPr>
          <w:sz w:val="24"/>
          <w:szCs w:val="24"/>
        </w:rPr>
        <w:t>til</w:t>
      </w:r>
      <w:proofErr w:type="spellEnd"/>
      <w:r w:rsidRPr="00314A11">
        <w:rPr>
          <w:sz w:val="24"/>
          <w:szCs w:val="24"/>
        </w:rPr>
        <w:t xml:space="preserve"> the end</w:t>
      </w:r>
    </w:p>
    <w:p w14:paraId="3F43FB8B" w14:textId="1CB600FA" w:rsidR="00314A11" w:rsidRPr="00314A11" w:rsidRDefault="00314A11" w:rsidP="00314A11">
      <w:pPr>
        <w:pStyle w:val="NoSpacing"/>
        <w:rPr>
          <w:sz w:val="24"/>
          <w:szCs w:val="24"/>
        </w:rPr>
      </w:pPr>
      <w:r w:rsidRPr="00314A11">
        <w:rPr>
          <w:sz w:val="24"/>
          <w:szCs w:val="24"/>
        </w:rPr>
        <w:t>And forever m love I will always send</w:t>
      </w:r>
    </w:p>
    <w:p w14:paraId="3B92FB4A" w14:textId="0DE91CA0" w:rsidR="00314A11" w:rsidRPr="00314A11" w:rsidRDefault="00314A11" w:rsidP="00314A11">
      <w:pPr>
        <w:pStyle w:val="NoSpacing"/>
        <w:rPr>
          <w:sz w:val="24"/>
          <w:szCs w:val="24"/>
        </w:rPr>
      </w:pPr>
      <w:r w:rsidRPr="00314A11">
        <w:rPr>
          <w:sz w:val="24"/>
          <w:szCs w:val="24"/>
        </w:rPr>
        <w:t>To the one by my side and the one up above</w:t>
      </w:r>
    </w:p>
    <w:p w14:paraId="5430AB19" w14:textId="73CD8561" w:rsidR="00314A11" w:rsidRPr="00314A11" w:rsidRDefault="00314A11" w:rsidP="00314A11">
      <w:pPr>
        <w:pStyle w:val="NoSpacing"/>
        <w:rPr>
          <w:sz w:val="24"/>
          <w:szCs w:val="24"/>
        </w:rPr>
      </w:pPr>
      <w:r w:rsidRPr="00314A11">
        <w:rPr>
          <w:sz w:val="24"/>
          <w:szCs w:val="24"/>
        </w:rPr>
        <w:t>I will forever remember there is no greater love</w:t>
      </w:r>
    </w:p>
    <w:sectPr w:rsidR="00314A11" w:rsidRPr="00314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11"/>
    <w:rsid w:val="002164CD"/>
    <w:rsid w:val="00314A11"/>
    <w:rsid w:val="005D5AF7"/>
    <w:rsid w:val="005F1AF5"/>
    <w:rsid w:val="00A9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69080"/>
  <w15:chartTrackingRefBased/>
  <w15:docId w15:val="{2D9E4CBD-DDD9-4185-AFB5-76865337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A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A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A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A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A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A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A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A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A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A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A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A1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14A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2025-01-25T03:50:00Z</dcterms:created>
  <dcterms:modified xsi:type="dcterms:W3CDTF">2025-01-25T03:56:00Z</dcterms:modified>
</cp:coreProperties>
</file>