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911A" w14:textId="46C42463" w:rsidR="009E4DFC" w:rsidRPr="005A2CB2" w:rsidRDefault="00BD25DE">
      <w:pPr>
        <w:rPr>
          <w:rFonts w:ascii="Georgia" w:hAnsi="Georgia"/>
        </w:rPr>
      </w:pPr>
      <w:r w:rsidRPr="005A2CB2">
        <w:rPr>
          <w:rFonts w:ascii="Georgia" w:hAnsi="Georgia"/>
        </w:rPr>
        <w:t>Neck Bones</w:t>
      </w:r>
    </w:p>
    <w:p w14:paraId="6DB4CC6B" w14:textId="4F2DCD09" w:rsidR="00AC16F4" w:rsidRPr="005A2CB2" w:rsidRDefault="00AC16F4">
      <w:pPr>
        <w:rPr>
          <w:rFonts w:ascii="Georgia" w:hAnsi="Georgia"/>
          <w:i/>
          <w:iCs/>
          <w:sz w:val="22"/>
          <w:szCs w:val="22"/>
        </w:rPr>
      </w:pPr>
      <w:r w:rsidRPr="005A2CB2">
        <w:rPr>
          <w:rFonts w:ascii="Georgia" w:hAnsi="Georgia"/>
          <w:i/>
          <w:iCs/>
          <w:sz w:val="22"/>
          <w:szCs w:val="22"/>
        </w:rPr>
        <w:t>”Instead of the cross, the Albatross</w:t>
      </w:r>
    </w:p>
    <w:p w14:paraId="0A70E9D0" w14:textId="2B1FA6CB" w:rsidR="00AC16F4" w:rsidRPr="005A2CB2" w:rsidRDefault="00AC16F4">
      <w:pPr>
        <w:rPr>
          <w:rFonts w:ascii="Georgia" w:hAnsi="Georgia"/>
          <w:i/>
          <w:iCs/>
          <w:sz w:val="22"/>
          <w:szCs w:val="22"/>
        </w:rPr>
      </w:pPr>
      <w:r w:rsidRPr="005A2CB2">
        <w:rPr>
          <w:rFonts w:ascii="Georgia" w:hAnsi="Georgia"/>
          <w:i/>
          <w:iCs/>
          <w:sz w:val="22"/>
          <w:szCs w:val="22"/>
        </w:rPr>
        <w:t>About my neck was hung.”</w:t>
      </w:r>
    </w:p>
    <w:p w14:paraId="35174F11" w14:textId="7282F2DA" w:rsidR="00BD25DE" w:rsidRPr="005A2CB2" w:rsidRDefault="00AC16F4">
      <w:pPr>
        <w:rPr>
          <w:rFonts w:ascii="Georgia" w:hAnsi="Georgia"/>
          <w:sz w:val="22"/>
          <w:szCs w:val="22"/>
        </w:rPr>
      </w:pPr>
      <w:r w:rsidRPr="005A2CB2">
        <w:rPr>
          <w:rFonts w:ascii="Georgia" w:hAnsi="Georgia"/>
          <w:i/>
          <w:iCs/>
          <w:sz w:val="22"/>
          <w:szCs w:val="22"/>
        </w:rPr>
        <w:t xml:space="preserve">    --</w:t>
      </w:r>
      <w:r w:rsidRPr="005A2CB2">
        <w:rPr>
          <w:rFonts w:ascii="Georgia" w:hAnsi="Georgia"/>
          <w:sz w:val="22"/>
          <w:szCs w:val="22"/>
        </w:rPr>
        <w:t>Samuel Taylor Coleridge</w:t>
      </w:r>
    </w:p>
    <w:p w14:paraId="34E13F93" w14:textId="77777777" w:rsidR="00AC16F4" w:rsidRPr="005A2CB2" w:rsidRDefault="00AC16F4">
      <w:pPr>
        <w:rPr>
          <w:rFonts w:ascii="Georgia" w:hAnsi="Georgia"/>
        </w:rPr>
      </w:pPr>
    </w:p>
    <w:p w14:paraId="0C5B77CC" w14:textId="2450A6F6" w:rsidR="00BD25DE" w:rsidRPr="005A2CB2" w:rsidRDefault="00BD25DE">
      <w:pPr>
        <w:rPr>
          <w:rFonts w:ascii="Georgia" w:hAnsi="Georgia"/>
        </w:rPr>
      </w:pPr>
      <w:r w:rsidRPr="005A2CB2">
        <w:rPr>
          <w:rFonts w:ascii="Georgia" w:hAnsi="Georgia"/>
        </w:rPr>
        <w:t>“Say that word again and I’ll wring your neck</w:t>
      </w:r>
      <w:r w:rsidR="008C621E" w:rsidRPr="005A2CB2">
        <w:rPr>
          <w:rFonts w:ascii="Georgia" w:hAnsi="Georgia"/>
        </w:rPr>
        <w:t>.</w:t>
      </w:r>
      <w:r w:rsidRPr="005A2CB2">
        <w:rPr>
          <w:rFonts w:ascii="Georgia" w:hAnsi="Georgia"/>
        </w:rPr>
        <w:t>”</w:t>
      </w:r>
    </w:p>
    <w:p w14:paraId="77C4BE9A" w14:textId="12B9991F" w:rsidR="0024598B" w:rsidRPr="005A2CB2" w:rsidRDefault="00BD25DE">
      <w:pPr>
        <w:rPr>
          <w:rFonts w:ascii="Georgia" w:hAnsi="Georgia"/>
        </w:rPr>
      </w:pPr>
      <w:r w:rsidRPr="005A2CB2">
        <w:rPr>
          <w:rFonts w:ascii="Georgia" w:hAnsi="Georgia"/>
        </w:rPr>
        <w:t>Shit</w:t>
      </w:r>
      <w:r w:rsidR="00335224" w:rsidRPr="005A2CB2">
        <w:rPr>
          <w:rFonts w:ascii="Georgia" w:hAnsi="Georgia"/>
        </w:rPr>
        <w:t xml:space="preserve">, </w:t>
      </w:r>
      <w:r w:rsidR="00D45300" w:rsidRPr="005A2CB2">
        <w:rPr>
          <w:rFonts w:ascii="Georgia" w:hAnsi="Georgia"/>
        </w:rPr>
        <w:t>Grandma</w:t>
      </w:r>
      <w:r w:rsidRPr="005A2CB2">
        <w:rPr>
          <w:rFonts w:ascii="Georgia" w:hAnsi="Georgia"/>
        </w:rPr>
        <w:t xml:space="preserve"> means business</w:t>
      </w:r>
      <w:r w:rsidR="00335224" w:rsidRPr="005A2CB2">
        <w:rPr>
          <w:rFonts w:ascii="Georgia" w:hAnsi="Georgia"/>
        </w:rPr>
        <w:t>! Having witnessed</w:t>
      </w:r>
    </w:p>
    <w:p w14:paraId="1E005C1A" w14:textId="04E12B1C" w:rsidR="008F08F7" w:rsidRPr="005A2CB2" w:rsidRDefault="00A70000">
      <w:pPr>
        <w:rPr>
          <w:rFonts w:ascii="Georgia" w:hAnsi="Georgia"/>
        </w:rPr>
      </w:pPr>
      <w:r w:rsidRPr="005A2CB2">
        <w:rPr>
          <w:rFonts w:ascii="Georgia" w:hAnsi="Georgia"/>
        </w:rPr>
        <w:t>an</w:t>
      </w:r>
      <w:r w:rsidR="00335224" w:rsidRPr="005A2CB2">
        <w:rPr>
          <w:rFonts w:ascii="Georgia" w:hAnsi="Georgia"/>
        </w:rPr>
        <w:t xml:space="preserve"> </w:t>
      </w:r>
      <w:r w:rsidR="00BD25DE" w:rsidRPr="005A2CB2">
        <w:rPr>
          <w:rFonts w:ascii="Georgia" w:hAnsi="Georgia"/>
        </w:rPr>
        <w:t xml:space="preserve">execution </w:t>
      </w:r>
      <w:r w:rsidR="008F08F7" w:rsidRPr="005A2CB2">
        <w:rPr>
          <w:rFonts w:ascii="Georgia" w:hAnsi="Georgia"/>
        </w:rPr>
        <w:t>destined</w:t>
      </w:r>
      <w:r w:rsidRPr="005A2CB2">
        <w:rPr>
          <w:rFonts w:ascii="Georgia" w:hAnsi="Georgia"/>
        </w:rPr>
        <w:t xml:space="preserve"> to become </w:t>
      </w:r>
      <w:r w:rsidR="008F08F7" w:rsidRPr="005A2CB2">
        <w:rPr>
          <w:rFonts w:ascii="Georgia" w:hAnsi="Georgia"/>
        </w:rPr>
        <w:t>savory dinner</w:t>
      </w:r>
    </w:p>
    <w:p w14:paraId="0816E02E" w14:textId="3D5934DF" w:rsidR="00BD25DE" w:rsidRPr="005A2CB2" w:rsidRDefault="008F08F7">
      <w:pPr>
        <w:rPr>
          <w:rFonts w:ascii="Georgia" w:hAnsi="Georgia"/>
        </w:rPr>
      </w:pPr>
      <w:r w:rsidRPr="005A2CB2">
        <w:rPr>
          <w:rFonts w:ascii="Georgia" w:hAnsi="Georgia"/>
        </w:rPr>
        <w:t xml:space="preserve">an hour before, </w:t>
      </w:r>
      <w:r w:rsidR="00BD25DE" w:rsidRPr="005A2CB2">
        <w:rPr>
          <w:rFonts w:ascii="Georgia" w:hAnsi="Georgia"/>
        </w:rPr>
        <w:t xml:space="preserve">I </w:t>
      </w:r>
      <w:r w:rsidR="0083179C" w:rsidRPr="005A2CB2">
        <w:rPr>
          <w:rFonts w:ascii="Georgia" w:hAnsi="Georgia"/>
        </w:rPr>
        <w:t>feared for</w:t>
      </w:r>
      <w:r w:rsidR="00BD25DE" w:rsidRPr="005A2CB2">
        <w:rPr>
          <w:rFonts w:ascii="Georgia" w:hAnsi="Georgia"/>
        </w:rPr>
        <w:t xml:space="preserve"> my </w:t>
      </w:r>
      <w:r w:rsidR="00B22FE4" w:rsidRPr="005A2CB2">
        <w:rPr>
          <w:rFonts w:ascii="Georgia" w:hAnsi="Georgia"/>
        </w:rPr>
        <w:t xml:space="preserve">own </w:t>
      </w:r>
      <w:r w:rsidR="00911E9E" w:rsidRPr="005A2CB2">
        <w:rPr>
          <w:rFonts w:ascii="Georgia" w:hAnsi="Georgia"/>
        </w:rPr>
        <w:t xml:space="preserve">slender </w:t>
      </w:r>
      <w:r w:rsidR="0083179C" w:rsidRPr="005A2CB2">
        <w:rPr>
          <w:rFonts w:ascii="Georgia" w:hAnsi="Georgia"/>
        </w:rPr>
        <w:t>tube</w:t>
      </w:r>
      <w:r w:rsidR="00BD25DE" w:rsidRPr="005A2CB2">
        <w:rPr>
          <w:rFonts w:ascii="Georgia" w:hAnsi="Georgia"/>
        </w:rPr>
        <w:t>.</w:t>
      </w:r>
    </w:p>
    <w:p w14:paraId="614518FA" w14:textId="32DC171F" w:rsidR="00BD25DE" w:rsidRPr="005A2CB2" w:rsidRDefault="00BD25DE">
      <w:pPr>
        <w:rPr>
          <w:rFonts w:ascii="Georgia" w:hAnsi="Georgia"/>
        </w:rPr>
      </w:pPr>
    </w:p>
    <w:p w14:paraId="406FD41B" w14:textId="6126361C" w:rsidR="00BD25DE" w:rsidRPr="005A2CB2" w:rsidRDefault="00BD25DE">
      <w:pPr>
        <w:rPr>
          <w:rFonts w:ascii="Georgia" w:hAnsi="Georgia"/>
        </w:rPr>
      </w:pPr>
      <w:r w:rsidRPr="005A2CB2">
        <w:rPr>
          <w:rFonts w:ascii="Georgia" w:hAnsi="Georgia"/>
        </w:rPr>
        <w:t xml:space="preserve">Column of bone and sinew, conduit of </w:t>
      </w:r>
      <w:r w:rsidR="000D015C" w:rsidRPr="005A2CB2">
        <w:rPr>
          <w:rFonts w:ascii="Georgia" w:hAnsi="Georgia"/>
        </w:rPr>
        <w:t>blood</w:t>
      </w:r>
      <w:r w:rsidR="0024598B" w:rsidRPr="005A2CB2">
        <w:rPr>
          <w:rFonts w:ascii="Georgia" w:hAnsi="Georgia"/>
        </w:rPr>
        <w:t xml:space="preserve"> and</w:t>
      </w:r>
    </w:p>
    <w:p w14:paraId="0D9931AA" w14:textId="5790D757" w:rsidR="0024598B" w:rsidRPr="005A2CB2" w:rsidRDefault="000D015C">
      <w:pPr>
        <w:rPr>
          <w:rFonts w:ascii="Georgia" w:hAnsi="Georgia"/>
        </w:rPr>
      </w:pPr>
      <w:r w:rsidRPr="005A2CB2">
        <w:rPr>
          <w:rFonts w:ascii="Georgia" w:hAnsi="Georgia"/>
        </w:rPr>
        <w:t>nerve</w:t>
      </w:r>
      <w:r w:rsidR="0024598B" w:rsidRPr="005A2CB2">
        <w:rPr>
          <w:rFonts w:ascii="Georgia" w:hAnsi="Georgia"/>
        </w:rPr>
        <w:t>, vulnerable nexus of head</w:t>
      </w:r>
      <w:r w:rsidR="00125451" w:rsidRPr="005A2CB2">
        <w:rPr>
          <w:rFonts w:ascii="Georgia" w:hAnsi="Georgia"/>
        </w:rPr>
        <w:t xml:space="preserve"> and </w:t>
      </w:r>
      <w:r w:rsidR="0024598B" w:rsidRPr="005A2CB2">
        <w:rPr>
          <w:rFonts w:ascii="Georgia" w:hAnsi="Georgia"/>
        </w:rPr>
        <w:t>body</w:t>
      </w:r>
      <w:r w:rsidR="009F5F1E" w:rsidRPr="005A2CB2">
        <w:rPr>
          <w:rFonts w:ascii="Georgia" w:hAnsi="Georgia"/>
        </w:rPr>
        <w:t xml:space="preserve">, </w:t>
      </w:r>
      <w:r w:rsidR="0024598B" w:rsidRPr="005A2CB2">
        <w:rPr>
          <w:rFonts w:ascii="Georgia" w:hAnsi="Georgia"/>
        </w:rPr>
        <w:t xml:space="preserve">worthy </w:t>
      </w:r>
    </w:p>
    <w:p w14:paraId="77C211AC" w14:textId="77777777" w:rsidR="00125451" w:rsidRPr="005A2CB2" w:rsidRDefault="00125451">
      <w:pPr>
        <w:rPr>
          <w:rFonts w:ascii="Georgia" w:hAnsi="Georgia"/>
        </w:rPr>
      </w:pPr>
      <w:r w:rsidRPr="005A2CB2">
        <w:rPr>
          <w:rFonts w:ascii="Georgia" w:hAnsi="Georgia"/>
        </w:rPr>
        <w:t xml:space="preserve">of </w:t>
      </w:r>
      <w:r w:rsidR="009E1387" w:rsidRPr="005A2CB2">
        <w:rPr>
          <w:rFonts w:ascii="Georgia" w:hAnsi="Georgia"/>
        </w:rPr>
        <w:t xml:space="preserve">protection. </w:t>
      </w:r>
      <w:r w:rsidRPr="005A2CB2">
        <w:rPr>
          <w:rFonts w:ascii="Georgia" w:hAnsi="Georgia"/>
        </w:rPr>
        <w:t xml:space="preserve">Leather neck, red neck, bull neck, </w:t>
      </w:r>
    </w:p>
    <w:p w14:paraId="291ED1EC" w14:textId="5C862017" w:rsidR="0083179C" w:rsidRPr="005A2CB2" w:rsidRDefault="00125451">
      <w:pPr>
        <w:rPr>
          <w:rFonts w:ascii="Georgia" w:hAnsi="Georgia"/>
        </w:rPr>
      </w:pPr>
      <w:r w:rsidRPr="005A2CB2">
        <w:rPr>
          <w:rFonts w:ascii="Georgia" w:hAnsi="Georgia"/>
        </w:rPr>
        <w:t xml:space="preserve">pencil neck, </w:t>
      </w:r>
      <w:r w:rsidR="0083179C" w:rsidRPr="005A2CB2">
        <w:rPr>
          <w:rFonts w:ascii="Georgia" w:hAnsi="Georgia"/>
        </w:rPr>
        <w:t xml:space="preserve">all dangerously exposed to peril. </w:t>
      </w:r>
    </w:p>
    <w:p w14:paraId="238701B2" w14:textId="0D58C35D" w:rsidR="0083179C" w:rsidRPr="005A2CB2" w:rsidRDefault="0083179C">
      <w:pPr>
        <w:rPr>
          <w:rFonts w:ascii="Georgia" w:hAnsi="Georgia"/>
        </w:rPr>
      </w:pPr>
    </w:p>
    <w:p w14:paraId="214B7505" w14:textId="375029A6" w:rsidR="0083179C" w:rsidRPr="005A2CB2" w:rsidRDefault="0083179C">
      <w:pPr>
        <w:rPr>
          <w:rFonts w:ascii="Georgia" w:hAnsi="Georgia"/>
        </w:rPr>
      </w:pPr>
      <w:r w:rsidRPr="005A2CB2">
        <w:rPr>
          <w:rFonts w:ascii="Georgia" w:hAnsi="Georgia"/>
        </w:rPr>
        <w:t>“Stop riding your bicycle with no hands</w:t>
      </w:r>
      <w:r w:rsidR="004E78C8" w:rsidRPr="005A2CB2">
        <w:rPr>
          <w:rFonts w:ascii="Georgia" w:hAnsi="Georgia"/>
        </w:rPr>
        <w:t xml:space="preserve">. </w:t>
      </w:r>
      <w:r w:rsidRPr="005A2CB2">
        <w:rPr>
          <w:rFonts w:ascii="Georgia" w:hAnsi="Georgia"/>
        </w:rPr>
        <w:t>You’ll</w:t>
      </w:r>
    </w:p>
    <w:p w14:paraId="7EA32E89" w14:textId="1D79E909" w:rsidR="00C35B0E" w:rsidRPr="005A2CB2" w:rsidRDefault="0083179C">
      <w:pPr>
        <w:rPr>
          <w:rFonts w:ascii="Georgia" w:hAnsi="Georgia"/>
        </w:rPr>
      </w:pPr>
      <w:r w:rsidRPr="005A2CB2">
        <w:rPr>
          <w:rFonts w:ascii="Georgia" w:hAnsi="Georgia"/>
        </w:rPr>
        <w:t>break</w:t>
      </w:r>
      <w:r w:rsidR="00C35B0E" w:rsidRPr="005A2CB2">
        <w:rPr>
          <w:rFonts w:ascii="Georgia" w:hAnsi="Georgia"/>
        </w:rPr>
        <w:t xml:space="preserve"> </w:t>
      </w:r>
      <w:r w:rsidRPr="005A2CB2">
        <w:rPr>
          <w:rFonts w:ascii="Georgia" w:hAnsi="Georgia"/>
        </w:rPr>
        <w:t>you</w:t>
      </w:r>
      <w:r w:rsidR="00C35B0E" w:rsidRPr="005A2CB2">
        <w:rPr>
          <w:rFonts w:ascii="Georgia" w:hAnsi="Georgia"/>
        </w:rPr>
        <w:t xml:space="preserve"> </w:t>
      </w:r>
      <w:r w:rsidRPr="005A2CB2">
        <w:rPr>
          <w:rFonts w:ascii="Georgia" w:hAnsi="Georgia"/>
        </w:rPr>
        <w:t>neck</w:t>
      </w:r>
      <w:r w:rsidR="004E78C8" w:rsidRPr="005A2CB2">
        <w:rPr>
          <w:rFonts w:ascii="Georgia" w:hAnsi="Georgia"/>
        </w:rPr>
        <w:t>.</w:t>
      </w:r>
      <w:r w:rsidRPr="005A2CB2">
        <w:rPr>
          <w:rFonts w:ascii="Georgia" w:hAnsi="Georgia"/>
        </w:rPr>
        <w:t>”</w:t>
      </w:r>
      <w:r w:rsidR="00C35B0E" w:rsidRPr="005A2CB2">
        <w:rPr>
          <w:rFonts w:ascii="Georgia" w:hAnsi="Georgia"/>
        </w:rPr>
        <w:t xml:space="preserve"> </w:t>
      </w:r>
      <w:r w:rsidR="00A70000" w:rsidRPr="005A2CB2">
        <w:rPr>
          <w:rFonts w:ascii="Georgia" w:hAnsi="Georgia"/>
        </w:rPr>
        <w:t>Always the neck! The warning</w:t>
      </w:r>
      <w:r w:rsidR="005B2134" w:rsidRPr="005A2CB2">
        <w:rPr>
          <w:rFonts w:ascii="Georgia" w:hAnsi="Georgia"/>
        </w:rPr>
        <w:t xml:space="preserve"> </w:t>
      </w:r>
    </w:p>
    <w:p w14:paraId="0BB75D05" w14:textId="1D39491D" w:rsidR="00C35B0E" w:rsidRPr="005A2CB2" w:rsidRDefault="00A70000">
      <w:pPr>
        <w:rPr>
          <w:rFonts w:ascii="Georgia" w:hAnsi="Georgia"/>
        </w:rPr>
      </w:pPr>
      <w:r w:rsidRPr="005A2CB2">
        <w:rPr>
          <w:rFonts w:ascii="Georgia" w:hAnsi="Georgia"/>
        </w:rPr>
        <w:t>grabbed my</w:t>
      </w:r>
      <w:r w:rsidR="005B2134" w:rsidRPr="005A2CB2">
        <w:rPr>
          <w:rFonts w:ascii="Georgia" w:hAnsi="Georgia"/>
        </w:rPr>
        <w:t xml:space="preserve"> scruff</w:t>
      </w:r>
      <w:r w:rsidR="00C35B0E" w:rsidRPr="005A2CB2">
        <w:rPr>
          <w:rFonts w:ascii="Georgia" w:hAnsi="Georgia"/>
        </w:rPr>
        <w:t xml:space="preserve"> like a feline mother</w:t>
      </w:r>
      <w:r w:rsidR="005B2134" w:rsidRPr="005A2CB2">
        <w:rPr>
          <w:rFonts w:ascii="Georgia" w:hAnsi="Georgia"/>
        </w:rPr>
        <w:t>,</w:t>
      </w:r>
      <w:r w:rsidR="0035440E" w:rsidRPr="005A2CB2">
        <w:rPr>
          <w:rFonts w:ascii="Georgia" w:hAnsi="Georgia"/>
        </w:rPr>
        <w:t xml:space="preserve"> </w:t>
      </w:r>
      <w:r w:rsidR="004E78C8" w:rsidRPr="005A2CB2">
        <w:rPr>
          <w:rFonts w:ascii="Georgia" w:hAnsi="Georgia"/>
        </w:rPr>
        <w:t xml:space="preserve">quashed </w:t>
      </w:r>
    </w:p>
    <w:p w14:paraId="158144D9" w14:textId="33FB8339" w:rsidR="0083179C" w:rsidRPr="005A2CB2" w:rsidRDefault="000D015C">
      <w:pPr>
        <w:rPr>
          <w:rFonts w:ascii="Georgia" w:hAnsi="Georgia"/>
        </w:rPr>
      </w:pPr>
      <w:r w:rsidRPr="005A2CB2">
        <w:rPr>
          <w:rFonts w:ascii="Georgia" w:hAnsi="Georgia"/>
        </w:rPr>
        <w:t>the perilous</w:t>
      </w:r>
      <w:r w:rsidR="00C35B0E" w:rsidRPr="005A2CB2">
        <w:rPr>
          <w:rFonts w:ascii="Georgia" w:hAnsi="Georgia"/>
        </w:rPr>
        <w:t xml:space="preserve"> </w:t>
      </w:r>
      <w:r w:rsidR="003E0118" w:rsidRPr="005A2CB2">
        <w:rPr>
          <w:rFonts w:ascii="Georgia" w:hAnsi="Georgia"/>
        </w:rPr>
        <w:t>experiment</w:t>
      </w:r>
      <w:r w:rsidR="00D506F2" w:rsidRPr="005A2CB2">
        <w:rPr>
          <w:rFonts w:ascii="Georgia" w:hAnsi="Georgia"/>
        </w:rPr>
        <w:t>,</w:t>
      </w:r>
      <w:r w:rsidR="00C35B0E" w:rsidRPr="005A2CB2">
        <w:rPr>
          <w:rFonts w:ascii="Georgia" w:hAnsi="Georgia"/>
        </w:rPr>
        <w:t xml:space="preserve"> </w:t>
      </w:r>
      <w:r w:rsidR="00112B62" w:rsidRPr="005A2CB2">
        <w:rPr>
          <w:rFonts w:ascii="Georgia" w:hAnsi="Georgia"/>
        </w:rPr>
        <w:t xml:space="preserve">probably </w:t>
      </w:r>
      <w:r w:rsidR="005B2134" w:rsidRPr="005A2CB2">
        <w:rPr>
          <w:rFonts w:ascii="Georgia" w:hAnsi="Georgia"/>
        </w:rPr>
        <w:t xml:space="preserve">saved my neck. </w:t>
      </w:r>
    </w:p>
    <w:p w14:paraId="7186BDCE" w14:textId="592C7288" w:rsidR="0035440E" w:rsidRPr="005A2CB2" w:rsidRDefault="0035440E">
      <w:pPr>
        <w:rPr>
          <w:rFonts w:ascii="Georgia" w:hAnsi="Georgia"/>
        </w:rPr>
      </w:pPr>
    </w:p>
    <w:p w14:paraId="1932BE6D" w14:textId="2D4AE69A" w:rsidR="0035440E" w:rsidRPr="005A2CB2" w:rsidRDefault="0035440E">
      <w:pPr>
        <w:rPr>
          <w:rFonts w:ascii="Georgia" w:hAnsi="Georgia"/>
        </w:rPr>
      </w:pPr>
      <w:r w:rsidRPr="005A2CB2">
        <w:rPr>
          <w:rFonts w:ascii="Georgia" w:hAnsi="Georgia"/>
        </w:rPr>
        <w:t>“You’re being a pain</w:t>
      </w:r>
      <w:r w:rsidR="009F5F1E" w:rsidRPr="005A2CB2">
        <w:rPr>
          <w:rFonts w:ascii="Georgia" w:hAnsi="Georgia"/>
        </w:rPr>
        <w:t xml:space="preserve"> in </w:t>
      </w:r>
      <w:r w:rsidRPr="005A2CB2">
        <w:rPr>
          <w:rFonts w:ascii="Georgia" w:hAnsi="Georgia"/>
        </w:rPr>
        <w:t>the</w:t>
      </w:r>
      <w:r w:rsidR="009F5F1E" w:rsidRPr="005A2CB2">
        <w:rPr>
          <w:rFonts w:ascii="Georgia" w:hAnsi="Georgia"/>
        </w:rPr>
        <w:t xml:space="preserve"> </w:t>
      </w:r>
      <w:r w:rsidRPr="005A2CB2">
        <w:rPr>
          <w:rFonts w:ascii="Georgia" w:hAnsi="Georgia"/>
        </w:rPr>
        <w:t xml:space="preserve">neck. Go </w:t>
      </w:r>
      <w:r w:rsidR="00FA017D" w:rsidRPr="005A2CB2">
        <w:rPr>
          <w:rFonts w:ascii="Georgia" w:hAnsi="Georgia"/>
        </w:rPr>
        <w:t>play outside.”</w:t>
      </w:r>
    </w:p>
    <w:p w14:paraId="23B61F0D" w14:textId="79FECCB0" w:rsidR="000D015C" w:rsidRPr="005A2CB2" w:rsidRDefault="00803AE7" w:rsidP="00FA017D">
      <w:pPr>
        <w:rPr>
          <w:rFonts w:ascii="Georgia" w:hAnsi="Georgia"/>
        </w:rPr>
      </w:pPr>
      <w:r w:rsidRPr="005A2CB2">
        <w:rPr>
          <w:rFonts w:ascii="Georgia" w:hAnsi="Georgia"/>
        </w:rPr>
        <w:t xml:space="preserve">Seeking </w:t>
      </w:r>
      <w:r w:rsidR="00D45300" w:rsidRPr="005A2CB2">
        <w:rPr>
          <w:rFonts w:ascii="Georgia" w:hAnsi="Georgia"/>
        </w:rPr>
        <w:t>adventure</w:t>
      </w:r>
      <w:r w:rsidRPr="005A2CB2">
        <w:rPr>
          <w:rFonts w:ascii="Georgia" w:hAnsi="Georgia"/>
        </w:rPr>
        <w:t xml:space="preserve">, </w:t>
      </w:r>
      <w:r w:rsidR="00B64FAF" w:rsidRPr="005A2CB2">
        <w:rPr>
          <w:rFonts w:ascii="Georgia" w:hAnsi="Georgia"/>
        </w:rPr>
        <w:t xml:space="preserve">I wandered into unfamiliar </w:t>
      </w:r>
    </w:p>
    <w:p w14:paraId="7E7838B6" w14:textId="5A03A726" w:rsidR="009F5F1E" w:rsidRPr="005A2CB2" w:rsidRDefault="00545195" w:rsidP="00FA017D">
      <w:pPr>
        <w:rPr>
          <w:rFonts w:ascii="Georgia" w:hAnsi="Georgia"/>
        </w:rPr>
      </w:pPr>
      <w:r w:rsidRPr="005A2CB2">
        <w:rPr>
          <w:rFonts w:ascii="Georgia" w:hAnsi="Georgia"/>
        </w:rPr>
        <w:t>territory</w:t>
      </w:r>
      <w:r w:rsidR="00FA017D" w:rsidRPr="005A2CB2">
        <w:rPr>
          <w:rFonts w:ascii="Georgia" w:hAnsi="Georgia"/>
        </w:rPr>
        <w:t>. “</w:t>
      </w:r>
      <w:r w:rsidRPr="005A2CB2">
        <w:rPr>
          <w:rFonts w:ascii="Georgia" w:hAnsi="Georgia"/>
        </w:rPr>
        <w:t>Hey kid</w:t>
      </w:r>
      <w:r w:rsidR="00A70000" w:rsidRPr="005A2CB2">
        <w:rPr>
          <w:rFonts w:ascii="Georgia" w:hAnsi="Georgia"/>
        </w:rPr>
        <w:t>, w</w:t>
      </w:r>
      <w:r w:rsidRPr="005A2CB2">
        <w:rPr>
          <w:rFonts w:ascii="Georgia" w:hAnsi="Georgia"/>
        </w:rPr>
        <w:t xml:space="preserve">hat </w:t>
      </w:r>
      <w:r w:rsidR="009F5F1E" w:rsidRPr="005A2CB2">
        <w:rPr>
          <w:rFonts w:ascii="Georgia" w:hAnsi="Georgia"/>
        </w:rPr>
        <w:t>do you think you’re doing</w:t>
      </w:r>
    </w:p>
    <w:p w14:paraId="0B4057F7" w14:textId="0755984F" w:rsidR="00B64FAF" w:rsidRPr="005A2CB2" w:rsidRDefault="00545195">
      <w:pPr>
        <w:rPr>
          <w:rFonts w:ascii="Georgia" w:hAnsi="Georgia"/>
        </w:rPr>
      </w:pPr>
      <w:r w:rsidRPr="005A2CB2">
        <w:rPr>
          <w:rFonts w:ascii="Georgia" w:hAnsi="Georgia"/>
        </w:rPr>
        <w:t xml:space="preserve">here? </w:t>
      </w:r>
      <w:r w:rsidR="009F5F1E" w:rsidRPr="005A2CB2">
        <w:rPr>
          <w:rFonts w:ascii="Georgia" w:hAnsi="Georgia"/>
        </w:rPr>
        <w:t>Not</w:t>
      </w:r>
      <w:r w:rsidR="00FA017D" w:rsidRPr="005A2CB2">
        <w:rPr>
          <w:rFonts w:ascii="Georgia" w:hAnsi="Georgia"/>
        </w:rPr>
        <w:t xml:space="preserve"> from this </w:t>
      </w:r>
      <w:r w:rsidR="000D015C" w:rsidRPr="005A2CB2">
        <w:rPr>
          <w:rFonts w:ascii="Georgia" w:hAnsi="Georgia"/>
        </w:rPr>
        <w:t>neck</w:t>
      </w:r>
      <w:r w:rsidR="00803AE7" w:rsidRPr="005A2CB2">
        <w:rPr>
          <w:rFonts w:ascii="Georgia" w:hAnsi="Georgia"/>
        </w:rPr>
        <w:t xml:space="preserve"> of the woods</w:t>
      </w:r>
      <w:r w:rsidR="00B64FAF" w:rsidRPr="005A2CB2">
        <w:rPr>
          <w:rFonts w:ascii="Georgia" w:hAnsi="Georgia"/>
        </w:rPr>
        <w:t xml:space="preserve">, </w:t>
      </w:r>
      <w:r w:rsidR="00D506F2" w:rsidRPr="005A2CB2">
        <w:rPr>
          <w:rFonts w:ascii="Georgia" w:hAnsi="Georgia"/>
        </w:rPr>
        <w:t>are you?</w:t>
      </w:r>
      <w:r w:rsidRPr="005A2CB2">
        <w:rPr>
          <w:rFonts w:ascii="Georgia" w:hAnsi="Georgia"/>
        </w:rPr>
        <w:t>”</w:t>
      </w:r>
      <w:r w:rsidR="00FA017D" w:rsidRPr="005A2CB2">
        <w:rPr>
          <w:rFonts w:ascii="Georgia" w:hAnsi="Georgia"/>
        </w:rPr>
        <w:t xml:space="preserve"> </w:t>
      </w:r>
    </w:p>
    <w:p w14:paraId="1D0351DF" w14:textId="77777777" w:rsidR="00B64FAF" w:rsidRPr="005A2CB2" w:rsidRDefault="00B64FAF">
      <w:pPr>
        <w:rPr>
          <w:rFonts w:ascii="Georgia" w:hAnsi="Georgia"/>
        </w:rPr>
      </w:pPr>
    </w:p>
    <w:p w14:paraId="6B7D7508" w14:textId="2339106A" w:rsidR="005B2134" w:rsidRPr="005A2CB2" w:rsidRDefault="00545195">
      <w:pPr>
        <w:rPr>
          <w:rFonts w:ascii="Georgia" w:hAnsi="Georgia"/>
        </w:rPr>
      </w:pPr>
      <w:r w:rsidRPr="005A2CB2">
        <w:rPr>
          <w:rFonts w:ascii="Georgia" w:hAnsi="Georgia"/>
        </w:rPr>
        <w:t>“</w:t>
      </w:r>
      <w:r w:rsidR="00A70000" w:rsidRPr="005A2CB2">
        <w:rPr>
          <w:rFonts w:ascii="Georgia" w:hAnsi="Georgia"/>
        </w:rPr>
        <w:t>What’s with</w:t>
      </w:r>
      <w:r w:rsidR="00FA017D" w:rsidRPr="005A2CB2">
        <w:rPr>
          <w:rFonts w:ascii="Georgia" w:hAnsi="Georgia"/>
        </w:rPr>
        <w:t xml:space="preserve"> the Albatros</w:t>
      </w:r>
      <w:r w:rsidR="00D506F2" w:rsidRPr="005A2CB2">
        <w:rPr>
          <w:rFonts w:ascii="Georgia" w:hAnsi="Georgia"/>
        </w:rPr>
        <w:t>s</w:t>
      </w:r>
      <w:r w:rsidR="00A70000" w:rsidRPr="005A2CB2">
        <w:rPr>
          <w:rFonts w:ascii="Georgia" w:hAnsi="Georgia"/>
        </w:rPr>
        <w:t>?</w:t>
      </w:r>
      <w:r w:rsidR="00D506F2" w:rsidRPr="005A2CB2">
        <w:rPr>
          <w:rFonts w:ascii="Georgia" w:hAnsi="Georgia"/>
        </w:rPr>
        <w:t>”</w:t>
      </w:r>
      <w:r w:rsidR="00FA017D" w:rsidRPr="005A2CB2">
        <w:rPr>
          <w:rFonts w:ascii="Georgia" w:hAnsi="Georgia"/>
        </w:rPr>
        <w:t xml:space="preserve"> </w:t>
      </w:r>
    </w:p>
    <w:p w14:paraId="2AD471C5" w14:textId="331D6B5C" w:rsidR="00E020E0" w:rsidRPr="005A2CB2" w:rsidRDefault="00E020E0">
      <w:pPr>
        <w:rPr>
          <w:rFonts w:ascii="Georgia" w:hAnsi="Georgia"/>
        </w:rPr>
      </w:pPr>
    </w:p>
    <w:p w14:paraId="0AAC6544" w14:textId="39FA0529" w:rsidR="00E020E0" w:rsidRPr="005A2CB2" w:rsidRDefault="00E020E0">
      <w:pPr>
        <w:rPr>
          <w:rFonts w:ascii="Georgia" w:hAnsi="Georgia"/>
        </w:rPr>
      </w:pPr>
      <w:r w:rsidRPr="005A2CB2">
        <w:rPr>
          <w:rFonts w:ascii="Georgia" w:hAnsi="Georgia"/>
        </w:rPr>
        <w:t>Lynn Norton</w:t>
      </w:r>
    </w:p>
    <w:p w14:paraId="5BF0A040" w14:textId="73A6A4B1" w:rsidR="005B2134" w:rsidRPr="005A2CB2" w:rsidRDefault="005B2134">
      <w:pPr>
        <w:rPr>
          <w:rFonts w:ascii="Georgia" w:hAnsi="Georgia"/>
        </w:rPr>
      </w:pPr>
    </w:p>
    <w:p w14:paraId="53A1B3A0" w14:textId="7D74EBF8" w:rsidR="005B2134" w:rsidRPr="005A2CB2" w:rsidRDefault="005B2134">
      <w:pPr>
        <w:rPr>
          <w:rFonts w:ascii="Georgia" w:hAnsi="Georgia"/>
        </w:rPr>
      </w:pPr>
    </w:p>
    <w:p w14:paraId="098D8A0D" w14:textId="77777777" w:rsidR="005B2134" w:rsidRPr="005A2CB2" w:rsidRDefault="005B2134">
      <w:pPr>
        <w:rPr>
          <w:rFonts w:ascii="Georgia" w:hAnsi="Georgia"/>
        </w:rPr>
      </w:pPr>
    </w:p>
    <w:p w14:paraId="450C6D17" w14:textId="77777777" w:rsidR="00BD25DE" w:rsidRPr="005A2CB2" w:rsidRDefault="00BD25DE">
      <w:pPr>
        <w:rPr>
          <w:rFonts w:ascii="Georgia" w:hAnsi="Georgia"/>
        </w:rPr>
      </w:pPr>
    </w:p>
    <w:sectPr w:rsidR="00BD25DE" w:rsidRPr="005A2CB2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E"/>
    <w:rsid w:val="000A7025"/>
    <w:rsid w:val="000D015C"/>
    <w:rsid w:val="00112B62"/>
    <w:rsid w:val="00125451"/>
    <w:rsid w:val="0024598B"/>
    <w:rsid w:val="00335224"/>
    <w:rsid w:val="00347561"/>
    <w:rsid w:val="0035440E"/>
    <w:rsid w:val="003E0118"/>
    <w:rsid w:val="004E78C8"/>
    <w:rsid w:val="00545195"/>
    <w:rsid w:val="005A2CB2"/>
    <w:rsid w:val="005B2134"/>
    <w:rsid w:val="007773F1"/>
    <w:rsid w:val="00803AE7"/>
    <w:rsid w:val="0083179C"/>
    <w:rsid w:val="008A16F4"/>
    <w:rsid w:val="008C621E"/>
    <w:rsid w:val="008F08F7"/>
    <w:rsid w:val="00911E9E"/>
    <w:rsid w:val="009A7B9A"/>
    <w:rsid w:val="009E1387"/>
    <w:rsid w:val="009E4DFC"/>
    <w:rsid w:val="009F5F1E"/>
    <w:rsid w:val="00A70000"/>
    <w:rsid w:val="00AC16F4"/>
    <w:rsid w:val="00B22FE4"/>
    <w:rsid w:val="00B64FAF"/>
    <w:rsid w:val="00B76518"/>
    <w:rsid w:val="00BD25DE"/>
    <w:rsid w:val="00C35B0E"/>
    <w:rsid w:val="00D45300"/>
    <w:rsid w:val="00D506F2"/>
    <w:rsid w:val="00DC58EE"/>
    <w:rsid w:val="00E020E0"/>
    <w:rsid w:val="00E10594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9BCF5"/>
  <w15:chartTrackingRefBased/>
  <w15:docId w15:val="{6DA580B5-9A4A-4D4A-A21A-0C3CDAC4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Lynn Norton</cp:lastModifiedBy>
  <cp:revision>11</cp:revision>
  <cp:lastPrinted>2024-06-02T15:37:00Z</cp:lastPrinted>
  <dcterms:created xsi:type="dcterms:W3CDTF">2022-07-17T21:51:00Z</dcterms:created>
  <dcterms:modified xsi:type="dcterms:W3CDTF">2024-06-02T15:38:00Z</dcterms:modified>
</cp:coreProperties>
</file>