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men should face it: we don't know much about women. Some know a bit and others know next to nothing. We pretend we know, but in reality we don't. I have recently discovered a few pieces of this puzzle that I think will help. It’s not much, but it’s a start, and I would appreciate some help from other men who are evidently squirreling away a treasure trove of missing pieces. I empathize. I don't want to grapple with this conundrum either. It makes my head hurt, but what if, once this puzzle is solved, it turns out to have been the most worthwhile struggle to, dare I say it, some much-needed insight? </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start with one piece of the puzzle. It’s one of the basics – sustenance. I grill. My wife never grills. Grilling doesn’t have all the fuss of setup and cleanup. Grilling has fire. I like fire. If a nice big fire signaled the end of spring cleaning, I would gladly pitch in. Grilling requires me to watch the fire, which keeps me from meeting the guests and handling last-minute details. Fire is good.</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Grilling happens outside, away from the Dresden China napkin rings and the crystal stemware. I can never tell the difference between the stemware. A water glass and a wine glass look pretty much the same to me. I don’t see what the big deal is when I drink wine from a water glass or water from a wine glass; but for some reason my “obtuseness” about this detail drives my wife up the wall. </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Jesus get wrapped around the axle about this topic when he changed water into wine? One minute it’s water, the next it’s wine. Why have a separate glass? Hypothetically, do you think Mary, his mother, rolled her eyes if her son had toasted the wedding party with his miracle wine in a water glass? </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would have definitely done that if I were Jesus to emphasize what a stupendous thing I had just done for the wedding guests and party. I would have lifted the water glass with miracle wine in it and, at the end of my toast, said, “Ta Da!” I think Jesus would be okay with my unconventional etiquette because theology undergirds it. In fact, I look at drinking wine out of a water glass as an homage to the Messiah’s first miracle. Unfortunately, my wife doesn't see it that way. Again, “obtuse.”</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Don't get me started on the three sets of utensils, which no married man thought of, to be sure. Why do we need a different fork for salad, another for the main course, and yet another for dessert? One time I put a soup spoon in the normal-sized spoon slot when unloading the dishwasher. My wife couldn’t believe that I could be that “obtuse.” I didn't say it, but I thought, “Lady, my dad never put any utensils anywhere except his mouth. Give me a little credit here.” Something has changed in the last generation. Men help more but get less credit.</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Sometimes there's a soup bowl with its own plate underneath when we have guests for dinner, all of which makes me want to go back outside to the grill, stoke up its flames, and look deep into its depths for answers. I'm not even going to get into the linen situation. It’s too much. I can’t go there. One meal and then everything has to be laundered? I’m guessing all these pieces of the puzzle are somehow related. Why do we have to make all this extra work for ourselves?</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Grilling with charcoal requires an intense fire, which I also use to burn the gunk off the grill. I have learned that telling my wife there is gunk on the grill before firing it up to cook is not a smart move. I unknowingly did that once. My wife asked me why I didn't clean the gunk off the grill the last time I grilled. I answered in the form of a question: “Why would I do that when I know that I will be burning off the gunk the next time I grill?” My wife also doesn’t like her question being answered with a question. </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brings me to another piece of the puzzle: Communicating. If I ponder a question too long, I get the queen of all questions: what are you thinking about? I don't imagine more than a handful of men have ever asked a woman this question. I know I never have. I imagine that if I asked my wife what she was thinking about, that would more than likely prompt her to reveal some chore I should do to improve myself, having to do with my obtuseness.</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going out on a limb here, but what I have learned in my 45 years of marriage to the same woman is that I don't want anyone, especially my wife, to know what I am thinking. I imagine most married men like to watch sports because our brains need frequent, lengthy breaks. Looking at a game puts all the sections of my brain into cruise control, and if I had my way, my brain would stay there. But that's never going to happen if I want to stay married.</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Perhaps the purifying flames of a nice big grill fire would help me figure out this woman I married four and a half decades ago. In that amount of time, you would think I would have figured out what makes her tick. Anybody got any lighter fluid? A match? Some charcoal? Some gunk? If a sizable group of us men, ideally married men, could gather around a nice big grill fire and be persuaded to put their pieces of this puzzle together, then we might actually find out that we have a clue or two, or, miracle of miracles, possibly an insight.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jI6JSnUxPYIf4/rsegdcUzactA==">CgMxLjA4AHIhMWZpVmhNRUxBSVVidEctRDFYNzVBRU5COGhaR3hFNVE5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