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628944" w14:textId="59AE9CAA" w:rsidR="00FD6506" w:rsidRPr="00606318" w:rsidRDefault="00D136F8">
      <w:pPr>
        <w:rPr>
          <w:rFonts w:ascii="Times New Roman" w:hAnsi="Times New Roman" w:cs="Times New Roman"/>
          <w:b/>
          <w:bCs/>
          <w:i/>
          <w:iCs/>
          <w:sz w:val="32"/>
          <w:szCs w:val="32"/>
          <w:u w:val="single"/>
        </w:rPr>
      </w:pPr>
      <w:r>
        <w:rPr>
          <w:rFonts w:ascii="Times New Roman" w:hAnsi="Times New Roman" w:cs="Times New Roman"/>
          <w:i/>
          <w:iCs/>
          <w:sz w:val="32"/>
          <w:szCs w:val="32"/>
        </w:rPr>
        <w:t xml:space="preserve">                                          </w:t>
      </w:r>
      <w:r w:rsidR="00CC3450">
        <w:rPr>
          <w:rFonts w:ascii="Times New Roman" w:hAnsi="Times New Roman" w:cs="Times New Roman"/>
          <w:b/>
          <w:bCs/>
          <w:i/>
          <w:iCs/>
          <w:sz w:val="32"/>
          <w:szCs w:val="32"/>
          <w:u w:val="single"/>
        </w:rPr>
        <w:t>Life’s</w:t>
      </w:r>
      <w:r w:rsidRPr="00606318">
        <w:rPr>
          <w:rFonts w:ascii="Times New Roman" w:hAnsi="Times New Roman" w:cs="Times New Roman"/>
          <w:b/>
          <w:bCs/>
          <w:i/>
          <w:iCs/>
          <w:sz w:val="32"/>
          <w:szCs w:val="32"/>
          <w:u w:val="single"/>
        </w:rPr>
        <w:t xml:space="preserve"> Journey</w:t>
      </w:r>
    </w:p>
    <w:p w14:paraId="76DC7642" w14:textId="77777777" w:rsidR="00D136F8" w:rsidRDefault="00D136F8" w:rsidP="009C3EFC">
      <w:pPr>
        <w:rPr>
          <w:rFonts w:ascii="Times New Roman" w:hAnsi="Times New Roman" w:cs="Times New Roman"/>
          <w:i/>
          <w:iCs/>
          <w:sz w:val="32"/>
          <w:szCs w:val="32"/>
        </w:rPr>
      </w:pPr>
    </w:p>
    <w:p w14:paraId="481583A1" w14:textId="77777777" w:rsidR="00605D15" w:rsidRDefault="00D136F8">
      <w:pPr>
        <w:rPr>
          <w:rFonts w:ascii="Times New Roman" w:hAnsi="Times New Roman" w:cs="Times New Roman"/>
          <w:i/>
          <w:iCs/>
          <w:sz w:val="32"/>
          <w:szCs w:val="32"/>
        </w:rPr>
      </w:pPr>
      <w:r>
        <w:rPr>
          <w:rFonts w:ascii="Times New Roman" w:hAnsi="Times New Roman" w:cs="Times New Roman"/>
          <w:i/>
          <w:iCs/>
          <w:sz w:val="32"/>
          <w:szCs w:val="32"/>
        </w:rPr>
        <w:t xml:space="preserve">There are times when we wish that our Life’s </w:t>
      </w:r>
      <w:r w:rsidR="00070885">
        <w:rPr>
          <w:rFonts w:ascii="Times New Roman" w:hAnsi="Times New Roman" w:cs="Times New Roman"/>
          <w:i/>
          <w:iCs/>
          <w:sz w:val="32"/>
          <w:szCs w:val="32"/>
        </w:rPr>
        <w:t>J</w:t>
      </w:r>
      <w:r>
        <w:rPr>
          <w:rFonts w:ascii="Times New Roman" w:hAnsi="Times New Roman" w:cs="Times New Roman"/>
          <w:i/>
          <w:iCs/>
          <w:sz w:val="32"/>
          <w:szCs w:val="32"/>
        </w:rPr>
        <w:t xml:space="preserve">ourney </w:t>
      </w:r>
      <w:r w:rsidR="00606318">
        <w:rPr>
          <w:rFonts w:ascii="Times New Roman" w:hAnsi="Times New Roman" w:cs="Times New Roman"/>
          <w:i/>
          <w:iCs/>
          <w:sz w:val="32"/>
          <w:szCs w:val="32"/>
        </w:rPr>
        <w:t>w</w:t>
      </w:r>
      <w:r w:rsidR="00070885">
        <w:rPr>
          <w:rFonts w:ascii="Times New Roman" w:hAnsi="Times New Roman" w:cs="Times New Roman"/>
          <w:i/>
          <w:iCs/>
          <w:sz w:val="32"/>
          <w:szCs w:val="32"/>
        </w:rPr>
        <w:t>as</w:t>
      </w:r>
      <w:r>
        <w:rPr>
          <w:rFonts w:ascii="Times New Roman" w:hAnsi="Times New Roman" w:cs="Times New Roman"/>
          <w:i/>
          <w:iCs/>
          <w:sz w:val="32"/>
          <w:szCs w:val="32"/>
        </w:rPr>
        <w:t xml:space="preserve"> somehow </w:t>
      </w:r>
      <w:r w:rsidR="00861AE1">
        <w:rPr>
          <w:rFonts w:ascii="Times New Roman" w:hAnsi="Times New Roman" w:cs="Times New Roman"/>
          <w:i/>
          <w:iCs/>
          <w:sz w:val="32"/>
          <w:szCs w:val="32"/>
        </w:rPr>
        <w:t>inscribed</w:t>
      </w:r>
      <w:r>
        <w:rPr>
          <w:rFonts w:ascii="Times New Roman" w:hAnsi="Times New Roman" w:cs="Times New Roman"/>
          <w:i/>
          <w:iCs/>
          <w:sz w:val="32"/>
          <w:szCs w:val="32"/>
        </w:rPr>
        <w:t xml:space="preserve"> onto a roadmap. There we could see what mistakes to avoid</w:t>
      </w:r>
      <w:r w:rsidR="00C72FE2">
        <w:rPr>
          <w:rFonts w:ascii="Times New Roman" w:hAnsi="Times New Roman" w:cs="Times New Roman"/>
          <w:i/>
          <w:iCs/>
          <w:sz w:val="32"/>
          <w:szCs w:val="32"/>
        </w:rPr>
        <w:t xml:space="preserve"> as well as</w:t>
      </w:r>
      <w:r>
        <w:rPr>
          <w:rFonts w:ascii="Times New Roman" w:hAnsi="Times New Roman" w:cs="Times New Roman"/>
          <w:i/>
          <w:iCs/>
          <w:sz w:val="32"/>
          <w:szCs w:val="32"/>
        </w:rPr>
        <w:t xml:space="preserve"> the successes</w:t>
      </w:r>
      <w:r w:rsidR="00C72FE2">
        <w:rPr>
          <w:rFonts w:ascii="Times New Roman" w:hAnsi="Times New Roman" w:cs="Times New Roman"/>
          <w:i/>
          <w:iCs/>
          <w:sz w:val="32"/>
          <w:szCs w:val="32"/>
        </w:rPr>
        <w:t xml:space="preserve"> </w:t>
      </w:r>
      <w:r>
        <w:rPr>
          <w:rFonts w:ascii="Times New Roman" w:hAnsi="Times New Roman" w:cs="Times New Roman"/>
          <w:i/>
          <w:iCs/>
          <w:sz w:val="32"/>
          <w:szCs w:val="32"/>
        </w:rPr>
        <w:t>to undertake</w:t>
      </w:r>
      <w:r w:rsidR="00070885">
        <w:rPr>
          <w:rFonts w:ascii="Times New Roman" w:hAnsi="Times New Roman" w:cs="Times New Roman"/>
          <w:i/>
          <w:iCs/>
          <w:sz w:val="32"/>
          <w:szCs w:val="32"/>
        </w:rPr>
        <w:t xml:space="preserve"> as we embark upon our Life’s Journey</w:t>
      </w:r>
      <w:r>
        <w:rPr>
          <w:rFonts w:ascii="Times New Roman" w:hAnsi="Times New Roman" w:cs="Times New Roman"/>
          <w:i/>
          <w:iCs/>
          <w:sz w:val="32"/>
          <w:szCs w:val="32"/>
        </w:rPr>
        <w:t xml:space="preserve">. </w:t>
      </w:r>
    </w:p>
    <w:p w14:paraId="1E807D39" w14:textId="77777777" w:rsidR="00605D15" w:rsidRDefault="00605D15" w:rsidP="00605D15">
      <w:pPr>
        <w:spacing w:line="240" w:lineRule="auto"/>
        <w:rPr>
          <w:rFonts w:ascii="Times New Roman" w:hAnsi="Times New Roman" w:cs="Times New Roman"/>
          <w:i/>
          <w:iCs/>
          <w:sz w:val="32"/>
          <w:szCs w:val="32"/>
        </w:rPr>
      </w:pPr>
    </w:p>
    <w:p w14:paraId="40C75042" w14:textId="3634E9EB" w:rsidR="00070885" w:rsidRDefault="00605D15" w:rsidP="00605D15">
      <w:pPr>
        <w:rPr>
          <w:rFonts w:ascii="Times New Roman" w:hAnsi="Times New Roman" w:cs="Times New Roman"/>
          <w:i/>
          <w:iCs/>
          <w:sz w:val="32"/>
          <w:szCs w:val="32"/>
        </w:rPr>
      </w:pPr>
      <w:r>
        <w:rPr>
          <w:rFonts w:ascii="Times New Roman" w:hAnsi="Times New Roman" w:cs="Times New Roman"/>
          <w:i/>
          <w:iCs/>
          <w:sz w:val="32"/>
          <w:szCs w:val="32"/>
        </w:rPr>
        <w:t>During the beginning of our childhood</w:t>
      </w:r>
      <w:r w:rsidR="008D18A4">
        <w:rPr>
          <w:rFonts w:ascii="Times New Roman" w:hAnsi="Times New Roman" w:cs="Times New Roman"/>
          <w:i/>
          <w:iCs/>
          <w:sz w:val="32"/>
          <w:szCs w:val="32"/>
        </w:rPr>
        <w:t>,</w:t>
      </w:r>
      <w:r>
        <w:rPr>
          <w:rFonts w:ascii="Times New Roman" w:hAnsi="Times New Roman" w:cs="Times New Roman"/>
          <w:i/>
          <w:iCs/>
          <w:sz w:val="32"/>
          <w:szCs w:val="32"/>
        </w:rPr>
        <w:t xml:space="preserve"> our lives takes on a form of preplanning by the people who dearly love us, and as we mature and continue to be molded, we deprive ourselves of thinking freely.  What is extremely hard to grasp is when the road of life is preplanned. </w:t>
      </w:r>
      <w:r w:rsidR="008D18A4">
        <w:rPr>
          <w:rFonts w:ascii="Times New Roman" w:hAnsi="Times New Roman" w:cs="Times New Roman"/>
          <w:i/>
          <w:iCs/>
          <w:sz w:val="32"/>
          <w:szCs w:val="32"/>
        </w:rPr>
        <w:t>Often</w:t>
      </w:r>
      <w:r>
        <w:rPr>
          <w:rFonts w:ascii="Times New Roman" w:hAnsi="Times New Roman" w:cs="Times New Roman"/>
          <w:i/>
          <w:iCs/>
          <w:sz w:val="32"/>
          <w:szCs w:val="32"/>
        </w:rPr>
        <w:t xml:space="preserve"> </w:t>
      </w:r>
      <w:r w:rsidR="006D75AD">
        <w:rPr>
          <w:rFonts w:ascii="Times New Roman" w:hAnsi="Times New Roman" w:cs="Times New Roman"/>
          <w:i/>
          <w:iCs/>
          <w:sz w:val="32"/>
          <w:szCs w:val="32"/>
        </w:rPr>
        <w:t xml:space="preserve">it do not </w:t>
      </w:r>
      <w:r>
        <w:rPr>
          <w:rFonts w:ascii="Times New Roman" w:hAnsi="Times New Roman" w:cs="Times New Roman"/>
          <w:i/>
          <w:iCs/>
          <w:sz w:val="32"/>
          <w:szCs w:val="32"/>
        </w:rPr>
        <w:t xml:space="preserve">provide </w:t>
      </w:r>
      <w:r w:rsidR="00B71676">
        <w:rPr>
          <w:rFonts w:ascii="Times New Roman" w:hAnsi="Times New Roman" w:cs="Times New Roman"/>
          <w:i/>
          <w:iCs/>
          <w:sz w:val="32"/>
          <w:szCs w:val="32"/>
        </w:rPr>
        <w:t>an</w:t>
      </w:r>
      <w:r>
        <w:rPr>
          <w:rFonts w:ascii="Times New Roman" w:hAnsi="Times New Roman" w:cs="Times New Roman"/>
          <w:i/>
          <w:iCs/>
          <w:sz w:val="32"/>
          <w:szCs w:val="32"/>
        </w:rPr>
        <w:t xml:space="preserve"> ancillary or alternate path that has viable solutions</w:t>
      </w:r>
      <w:r w:rsidR="006D75AD">
        <w:rPr>
          <w:rFonts w:ascii="Times New Roman" w:hAnsi="Times New Roman" w:cs="Times New Roman"/>
          <w:i/>
          <w:iCs/>
          <w:sz w:val="32"/>
          <w:szCs w:val="32"/>
        </w:rPr>
        <w:t xml:space="preserve"> to problem</w:t>
      </w:r>
      <w:r w:rsidR="00555851">
        <w:rPr>
          <w:rFonts w:ascii="Times New Roman" w:hAnsi="Times New Roman" w:cs="Times New Roman"/>
          <w:i/>
          <w:iCs/>
          <w:sz w:val="32"/>
          <w:szCs w:val="32"/>
        </w:rPr>
        <w:t xml:space="preserve">s or how to handle </w:t>
      </w:r>
      <w:r w:rsidR="00515423">
        <w:rPr>
          <w:rFonts w:ascii="Times New Roman" w:hAnsi="Times New Roman" w:cs="Times New Roman"/>
          <w:i/>
          <w:iCs/>
          <w:sz w:val="32"/>
          <w:szCs w:val="32"/>
        </w:rPr>
        <w:t>successes</w:t>
      </w:r>
      <w:r>
        <w:rPr>
          <w:rFonts w:ascii="Times New Roman" w:hAnsi="Times New Roman" w:cs="Times New Roman"/>
          <w:i/>
          <w:iCs/>
          <w:sz w:val="32"/>
          <w:szCs w:val="32"/>
        </w:rPr>
        <w:t xml:space="preserve">, because experience and free will thinking was never fully achieved.   </w:t>
      </w:r>
    </w:p>
    <w:p w14:paraId="6F464E8C" w14:textId="77777777" w:rsidR="00605D15" w:rsidRDefault="00605D15" w:rsidP="00605D15">
      <w:pPr>
        <w:spacing w:line="240" w:lineRule="auto"/>
        <w:rPr>
          <w:rFonts w:ascii="Times New Roman" w:hAnsi="Times New Roman" w:cs="Times New Roman"/>
          <w:i/>
          <w:iCs/>
          <w:sz w:val="32"/>
          <w:szCs w:val="32"/>
        </w:rPr>
      </w:pPr>
    </w:p>
    <w:p w14:paraId="6C443D94" w14:textId="69E22553" w:rsidR="004526E4" w:rsidRDefault="00932CA8">
      <w:pPr>
        <w:rPr>
          <w:rFonts w:ascii="Times New Roman" w:hAnsi="Times New Roman" w:cs="Times New Roman"/>
          <w:i/>
          <w:iCs/>
          <w:sz w:val="32"/>
          <w:szCs w:val="32"/>
        </w:rPr>
      </w:pPr>
      <w:r>
        <w:rPr>
          <w:rFonts w:ascii="Times New Roman" w:hAnsi="Times New Roman" w:cs="Times New Roman"/>
          <w:i/>
          <w:iCs/>
          <w:sz w:val="32"/>
          <w:szCs w:val="32"/>
        </w:rPr>
        <w:t xml:space="preserve">A </w:t>
      </w:r>
      <w:r w:rsidR="009830AF">
        <w:rPr>
          <w:rFonts w:ascii="Times New Roman" w:hAnsi="Times New Roman" w:cs="Times New Roman"/>
          <w:i/>
          <w:iCs/>
          <w:sz w:val="32"/>
          <w:szCs w:val="32"/>
        </w:rPr>
        <w:t>L</w:t>
      </w:r>
      <w:r>
        <w:rPr>
          <w:rFonts w:ascii="Times New Roman" w:hAnsi="Times New Roman" w:cs="Times New Roman"/>
          <w:i/>
          <w:iCs/>
          <w:sz w:val="32"/>
          <w:szCs w:val="32"/>
        </w:rPr>
        <w:t>ife</w:t>
      </w:r>
      <w:r w:rsidR="002B473C">
        <w:rPr>
          <w:rFonts w:ascii="Times New Roman" w:hAnsi="Times New Roman" w:cs="Times New Roman"/>
          <w:i/>
          <w:iCs/>
          <w:sz w:val="32"/>
          <w:szCs w:val="32"/>
        </w:rPr>
        <w:t>’s</w:t>
      </w:r>
      <w:r>
        <w:rPr>
          <w:rFonts w:ascii="Times New Roman" w:hAnsi="Times New Roman" w:cs="Times New Roman"/>
          <w:i/>
          <w:iCs/>
          <w:sz w:val="32"/>
          <w:szCs w:val="32"/>
        </w:rPr>
        <w:t xml:space="preserve"> </w:t>
      </w:r>
      <w:r w:rsidR="00070885">
        <w:rPr>
          <w:rFonts w:ascii="Times New Roman" w:hAnsi="Times New Roman" w:cs="Times New Roman"/>
          <w:i/>
          <w:iCs/>
          <w:sz w:val="32"/>
          <w:szCs w:val="32"/>
        </w:rPr>
        <w:t>J</w:t>
      </w:r>
      <w:r>
        <w:rPr>
          <w:rFonts w:ascii="Times New Roman" w:hAnsi="Times New Roman" w:cs="Times New Roman"/>
          <w:i/>
          <w:iCs/>
          <w:sz w:val="32"/>
          <w:szCs w:val="32"/>
        </w:rPr>
        <w:t>ourney is something personal to all of us</w:t>
      </w:r>
      <w:r w:rsidR="002B473C">
        <w:rPr>
          <w:rFonts w:ascii="Times New Roman" w:hAnsi="Times New Roman" w:cs="Times New Roman"/>
          <w:i/>
          <w:iCs/>
          <w:sz w:val="32"/>
          <w:szCs w:val="32"/>
        </w:rPr>
        <w:t>. It is</w:t>
      </w:r>
      <w:r>
        <w:rPr>
          <w:rFonts w:ascii="Times New Roman" w:hAnsi="Times New Roman" w:cs="Times New Roman"/>
          <w:i/>
          <w:iCs/>
          <w:sz w:val="32"/>
          <w:szCs w:val="32"/>
        </w:rPr>
        <w:t xml:space="preserve"> comprised of</w:t>
      </w:r>
      <w:r w:rsidR="00A00BC4">
        <w:rPr>
          <w:rFonts w:ascii="Times New Roman" w:hAnsi="Times New Roman" w:cs="Times New Roman"/>
          <w:i/>
          <w:iCs/>
          <w:sz w:val="32"/>
          <w:szCs w:val="32"/>
        </w:rPr>
        <w:t xml:space="preserve"> indec</w:t>
      </w:r>
      <w:r w:rsidR="008D7C0E">
        <w:rPr>
          <w:rFonts w:ascii="Times New Roman" w:hAnsi="Times New Roman" w:cs="Times New Roman"/>
          <w:i/>
          <w:iCs/>
          <w:sz w:val="32"/>
          <w:szCs w:val="32"/>
        </w:rPr>
        <w:t>isions, fears</w:t>
      </w:r>
      <w:r w:rsidR="001D3353">
        <w:rPr>
          <w:rFonts w:ascii="Times New Roman" w:hAnsi="Times New Roman" w:cs="Times New Roman"/>
          <w:i/>
          <w:iCs/>
          <w:sz w:val="32"/>
          <w:szCs w:val="32"/>
        </w:rPr>
        <w:t xml:space="preserve">, </w:t>
      </w:r>
      <w:r w:rsidR="0073143D">
        <w:rPr>
          <w:rFonts w:ascii="Times New Roman" w:hAnsi="Times New Roman" w:cs="Times New Roman"/>
          <w:i/>
          <w:iCs/>
          <w:sz w:val="32"/>
          <w:szCs w:val="32"/>
        </w:rPr>
        <w:t>doubts,</w:t>
      </w:r>
      <w:r w:rsidR="001D3353">
        <w:rPr>
          <w:rFonts w:ascii="Times New Roman" w:hAnsi="Times New Roman" w:cs="Times New Roman"/>
          <w:i/>
          <w:iCs/>
          <w:sz w:val="32"/>
          <w:szCs w:val="32"/>
        </w:rPr>
        <w:t xml:space="preserve"> and </w:t>
      </w:r>
      <w:r w:rsidR="000463A7">
        <w:rPr>
          <w:rFonts w:ascii="Times New Roman" w:hAnsi="Times New Roman" w:cs="Times New Roman"/>
          <w:i/>
          <w:iCs/>
          <w:sz w:val="32"/>
          <w:szCs w:val="32"/>
        </w:rPr>
        <w:t>opportunities</w:t>
      </w:r>
      <w:r w:rsidR="00070885">
        <w:rPr>
          <w:rFonts w:ascii="Times New Roman" w:hAnsi="Times New Roman" w:cs="Times New Roman"/>
          <w:i/>
          <w:iCs/>
          <w:sz w:val="32"/>
          <w:szCs w:val="32"/>
        </w:rPr>
        <w:t xml:space="preserve"> to be realized</w:t>
      </w:r>
      <w:r w:rsidR="000463A7">
        <w:rPr>
          <w:rFonts w:ascii="Times New Roman" w:hAnsi="Times New Roman" w:cs="Times New Roman"/>
          <w:i/>
          <w:iCs/>
          <w:sz w:val="32"/>
          <w:szCs w:val="32"/>
        </w:rPr>
        <w:t>.</w:t>
      </w:r>
      <w:r w:rsidR="00070885">
        <w:rPr>
          <w:rFonts w:ascii="Times New Roman" w:hAnsi="Times New Roman" w:cs="Times New Roman"/>
          <w:i/>
          <w:iCs/>
          <w:sz w:val="32"/>
          <w:szCs w:val="32"/>
        </w:rPr>
        <w:t xml:space="preserve"> Whereas a roadmap bears all of your mistakes and successes. Simply put, your Life’s Journey </w:t>
      </w:r>
      <w:r w:rsidR="009C3EFC">
        <w:rPr>
          <w:rFonts w:ascii="Times New Roman" w:hAnsi="Times New Roman" w:cs="Times New Roman"/>
          <w:i/>
          <w:iCs/>
          <w:sz w:val="32"/>
          <w:szCs w:val="32"/>
        </w:rPr>
        <w:t>would be</w:t>
      </w:r>
      <w:r w:rsidR="00070885">
        <w:rPr>
          <w:rFonts w:ascii="Times New Roman" w:hAnsi="Times New Roman" w:cs="Times New Roman"/>
          <w:i/>
          <w:iCs/>
          <w:sz w:val="32"/>
          <w:szCs w:val="32"/>
        </w:rPr>
        <w:t xml:space="preserve"> predetermined.  W</w:t>
      </w:r>
      <w:r w:rsidR="003454FF">
        <w:rPr>
          <w:rFonts w:ascii="Times New Roman" w:hAnsi="Times New Roman" w:cs="Times New Roman"/>
          <w:i/>
          <w:iCs/>
          <w:sz w:val="32"/>
          <w:szCs w:val="32"/>
        </w:rPr>
        <w:t xml:space="preserve">e must </w:t>
      </w:r>
      <w:r w:rsidR="00A87100">
        <w:rPr>
          <w:rFonts w:ascii="Times New Roman" w:hAnsi="Times New Roman" w:cs="Times New Roman"/>
          <w:i/>
          <w:iCs/>
          <w:sz w:val="32"/>
          <w:szCs w:val="32"/>
        </w:rPr>
        <w:t xml:space="preserve">be </w:t>
      </w:r>
      <w:r w:rsidR="009C3EFC">
        <w:rPr>
          <w:rFonts w:ascii="Times New Roman" w:hAnsi="Times New Roman" w:cs="Times New Roman"/>
          <w:i/>
          <w:iCs/>
          <w:sz w:val="32"/>
          <w:szCs w:val="32"/>
        </w:rPr>
        <w:t>honest</w:t>
      </w:r>
      <w:r w:rsidR="00A87100">
        <w:rPr>
          <w:rFonts w:ascii="Times New Roman" w:hAnsi="Times New Roman" w:cs="Times New Roman"/>
          <w:i/>
          <w:iCs/>
          <w:sz w:val="32"/>
          <w:szCs w:val="32"/>
        </w:rPr>
        <w:t xml:space="preserve"> with ourselves</w:t>
      </w:r>
      <w:r w:rsidR="00693888">
        <w:rPr>
          <w:rFonts w:ascii="Times New Roman" w:hAnsi="Times New Roman" w:cs="Times New Roman"/>
          <w:i/>
          <w:iCs/>
          <w:sz w:val="32"/>
          <w:szCs w:val="32"/>
        </w:rPr>
        <w:t xml:space="preserve"> – is this how we wish</w:t>
      </w:r>
      <w:r w:rsidR="00DC2B62">
        <w:rPr>
          <w:rFonts w:ascii="Times New Roman" w:hAnsi="Times New Roman" w:cs="Times New Roman"/>
          <w:i/>
          <w:iCs/>
          <w:sz w:val="32"/>
          <w:szCs w:val="32"/>
        </w:rPr>
        <w:t xml:space="preserve"> our Life’s </w:t>
      </w:r>
      <w:r w:rsidR="00070885">
        <w:rPr>
          <w:rFonts w:ascii="Times New Roman" w:hAnsi="Times New Roman" w:cs="Times New Roman"/>
          <w:i/>
          <w:iCs/>
          <w:sz w:val="32"/>
          <w:szCs w:val="32"/>
        </w:rPr>
        <w:t>J</w:t>
      </w:r>
      <w:r w:rsidR="00DC2B62">
        <w:rPr>
          <w:rFonts w:ascii="Times New Roman" w:hAnsi="Times New Roman" w:cs="Times New Roman"/>
          <w:i/>
          <w:iCs/>
          <w:sz w:val="32"/>
          <w:szCs w:val="32"/>
        </w:rPr>
        <w:t xml:space="preserve">ourney </w:t>
      </w:r>
      <w:r w:rsidR="00DE57B2">
        <w:rPr>
          <w:rFonts w:ascii="Times New Roman" w:hAnsi="Times New Roman" w:cs="Times New Roman"/>
          <w:i/>
          <w:iCs/>
          <w:sz w:val="32"/>
          <w:szCs w:val="32"/>
        </w:rPr>
        <w:t>to be?</w:t>
      </w:r>
      <w:r w:rsidR="00A87100">
        <w:rPr>
          <w:rFonts w:ascii="Times New Roman" w:hAnsi="Times New Roman" w:cs="Times New Roman"/>
          <w:i/>
          <w:iCs/>
          <w:sz w:val="32"/>
          <w:szCs w:val="32"/>
        </w:rPr>
        <w:t xml:space="preserve"> </w:t>
      </w:r>
    </w:p>
    <w:p w14:paraId="105372BF" w14:textId="77777777" w:rsidR="004526E4" w:rsidRDefault="004526E4" w:rsidP="00605D15">
      <w:pPr>
        <w:spacing w:line="240" w:lineRule="auto"/>
        <w:rPr>
          <w:rFonts w:ascii="Times New Roman" w:hAnsi="Times New Roman" w:cs="Times New Roman"/>
          <w:i/>
          <w:iCs/>
          <w:sz w:val="32"/>
          <w:szCs w:val="32"/>
        </w:rPr>
      </w:pPr>
    </w:p>
    <w:p w14:paraId="69507AAA" w14:textId="451D7080" w:rsidR="004526E4" w:rsidRDefault="00C72FE2">
      <w:pPr>
        <w:rPr>
          <w:rFonts w:ascii="Times New Roman" w:hAnsi="Times New Roman" w:cs="Times New Roman"/>
          <w:i/>
          <w:iCs/>
          <w:sz w:val="32"/>
          <w:szCs w:val="32"/>
        </w:rPr>
      </w:pPr>
      <w:r>
        <w:rPr>
          <w:rFonts w:ascii="Times New Roman" w:hAnsi="Times New Roman" w:cs="Times New Roman"/>
          <w:i/>
          <w:iCs/>
          <w:sz w:val="32"/>
          <w:szCs w:val="32"/>
        </w:rPr>
        <w:t xml:space="preserve">Although the luxury of having a </w:t>
      </w:r>
      <w:r w:rsidR="009C3EFC">
        <w:rPr>
          <w:rFonts w:ascii="Times New Roman" w:hAnsi="Times New Roman" w:cs="Times New Roman"/>
          <w:i/>
          <w:iCs/>
          <w:sz w:val="32"/>
          <w:szCs w:val="32"/>
        </w:rPr>
        <w:t xml:space="preserve">roadmap may sound </w:t>
      </w:r>
      <w:r>
        <w:rPr>
          <w:rFonts w:ascii="Times New Roman" w:hAnsi="Times New Roman" w:cs="Times New Roman"/>
          <w:i/>
          <w:iCs/>
          <w:sz w:val="32"/>
          <w:szCs w:val="32"/>
        </w:rPr>
        <w:t xml:space="preserve">good, </w:t>
      </w:r>
      <w:r w:rsidR="009C3EFC">
        <w:rPr>
          <w:rFonts w:ascii="Times New Roman" w:hAnsi="Times New Roman" w:cs="Times New Roman"/>
          <w:i/>
          <w:iCs/>
          <w:sz w:val="32"/>
          <w:szCs w:val="32"/>
        </w:rPr>
        <w:t xml:space="preserve">the </w:t>
      </w:r>
      <w:r w:rsidR="00606318">
        <w:rPr>
          <w:rFonts w:ascii="Times New Roman" w:hAnsi="Times New Roman" w:cs="Times New Roman"/>
          <w:i/>
          <w:iCs/>
          <w:sz w:val="32"/>
          <w:szCs w:val="32"/>
        </w:rPr>
        <w:t>experienc</w:t>
      </w:r>
      <w:r w:rsidR="009C3EFC">
        <w:rPr>
          <w:rFonts w:ascii="Times New Roman" w:hAnsi="Times New Roman" w:cs="Times New Roman"/>
          <w:i/>
          <w:iCs/>
          <w:sz w:val="32"/>
          <w:szCs w:val="32"/>
        </w:rPr>
        <w:t>e of encountering</w:t>
      </w:r>
      <w:r>
        <w:rPr>
          <w:rFonts w:ascii="Times New Roman" w:hAnsi="Times New Roman" w:cs="Times New Roman"/>
          <w:i/>
          <w:iCs/>
          <w:sz w:val="32"/>
          <w:szCs w:val="32"/>
        </w:rPr>
        <w:t xml:space="preserve"> the </w:t>
      </w:r>
      <w:r w:rsidR="00606318">
        <w:rPr>
          <w:rFonts w:ascii="Times New Roman" w:hAnsi="Times New Roman" w:cs="Times New Roman"/>
          <w:i/>
          <w:iCs/>
          <w:sz w:val="32"/>
          <w:szCs w:val="32"/>
        </w:rPr>
        <w:t>unexpected</w:t>
      </w:r>
      <w:r>
        <w:rPr>
          <w:rFonts w:ascii="Times New Roman" w:hAnsi="Times New Roman" w:cs="Times New Roman"/>
          <w:i/>
          <w:iCs/>
          <w:sz w:val="32"/>
          <w:szCs w:val="32"/>
        </w:rPr>
        <w:t xml:space="preserve"> </w:t>
      </w:r>
      <w:r w:rsidR="009C3EFC">
        <w:rPr>
          <w:rFonts w:ascii="Times New Roman" w:hAnsi="Times New Roman" w:cs="Times New Roman"/>
          <w:i/>
          <w:iCs/>
          <w:sz w:val="32"/>
          <w:szCs w:val="32"/>
        </w:rPr>
        <w:t xml:space="preserve">road bumps in the road </w:t>
      </w:r>
      <w:r>
        <w:rPr>
          <w:rFonts w:ascii="Times New Roman" w:hAnsi="Times New Roman" w:cs="Times New Roman"/>
          <w:i/>
          <w:iCs/>
          <w:sz w:val="32"/>
          <w:szCs w:val="32"/>
        </w:rPr>
        <w:t>offers</w:t>
      </w:r>
      <w:r w:rsidR="009C3EFC">
        <w:rPr>
          <w:rFonts w:ascii="Times New Roman" w:hAnsi="Times New Roman" w:cs="Times New Roman"/>
          <w:i/>
          <w:iCs/>
          <w:sz w:val="32"/>
          <w:szCs w:val="32"/>
        </w:rPr>
        <w:t xml:space="preserve"> better choices. Such as </w:t>
      </w:r>
      <w:r>
        <w:rPr>
          <w:rFonts w:ascii="Times New Roman" w:hAnsi="Times New Roman" w:cs="Times New Roman"/>
          <w:i/>
          <w:iCs/>
          <w:sz w:val="32"/>
          <w:szCs w:val="32"/>
        </w:rPr>
        <w:t xml:space="preserve">the freedom to </w:t>
      </w:r>
      <w:r w:rsidR="00606318">
        <w:rPr>
          <w:rFonts w:ascii="Times New Roman" w:hAnsi="Times New Roman" w:cs="Times New Roman"/>
          <w:i/>
          <w:iCs/>
          <w:sz w:val="32"/>
          <w:szCs w:val="32"/>
        </w:rPr>
        <w:t>contemplate different choices</w:t>
      </w:r>
      <w:r w:rsidR="009C3EFC">
        <w:rPr>
          <w:rFonts w:ascii="Times New Roman" w:hAnsi="Times New Roman" w:cs="Times New Roman"/>
          <w:i/>
          <w:iCs/>
          <w:sz w:val="32"/>
          <w:szCs w:val="32"/>
        </w:rPr>
        <w:t>,</w:t>
      </w:r>
      <w:r>
        <w:rPr>
          <w:rFonts w:ascii="Times New Roman" w:hAnsi="Times New Roman" w:cs="Times New Roman"/>
          <w:i/>
          <w:iCs/>
          <w:sz w:val="32"/>
          <w:szCs w:val="32"/>
        </w:rPr>
        <w:t xml:space="preserve"> and</w:t>
      </w:r>
      <w:r w:rsidR="00606318">
        <w:rPr>
          <w:rFonts w:ascii="Times New Roman" w:hAnsi="Times New Roman" w:cs="Times New Roman"/>
          <w:i/>
          <w:iCs/>
          <w:sz w:val="32"/>
          <w:szCs w:val="32"/>
        </w:rPr>
        <w:t xml:space="preserve"> to ultimately</w:t>
      </w:r>
      <w:r>
        <w:rPr>
          <w:rFonts w:ascii="Times New Roman" w:hAnsi="Times New Roman" w:cs="Times New Roman"/>
          <w:i/>
          <w:iCs/>
          <w:sz w:val="32"/>
          <w:szCs w:val="32"/>
        </w:rPr>
        <w:t xml:space="preserve"> cho</w:t>
      </w:r>
      <w:r w:rsidR="00606318">
        <w:rPr>
          <w:rFonts w:ascii="Times New Roman" w:hAnsi="Times New Roman" w:cs="Times New Roman"/>
          <w:i/>
          <w:iCs/>
          <w:sz w:val="32"/>
          <w:szCs w:val="32"/>
        </w:rPr>
        <w:t>o</w:t>
      </w:r>
      <w:r>
        <w:rPr>
          <w:rFonts w:ascii="Times New Roman" w:hAnsi="Times New Roman" w:cs="Times New Roman"/>
          <w:i/>
          <w:iCs/>
          <w:sz w:val="32"/>
          <w:szCs w:val="32"/>
        </w:rPr>
        <w:t>se your own</w:t>
      </w:r>
      <w:r w:rsidR="009C3EFC">
        <w:rPr>
          <w:rFonts w:ascii="Times New Roman" w:hAnsi="Times New Roman" w:cs="Times New Roman"/>
          <w:i/>
          <w:iCs/>
          <w:sz w:val="32"/>
          <w:szCs w:val="32"/>
        </w:rPr>
        <w:t xml:space="preserve"> Life’s</w:t>
      </w:r>
      <w:r>
        <w:rPr>
          <w:rFonts w:ascii="Times New Roman" w:hAnsi="Times New Roman" w:cs="Times New Roman"/>
          <w:i/>
          <w:iCs/>
          <w:sz w:val="32"/>
          <w:szCs w:val="32"/>
        </w:rPr>
        <w:t xml:space="preserve"> </w:t>
      </w:r>
      <w:r w:rsidR="009C3EFC">
        <w:rPr>
          <w:rFonts w:ascii="Times New Roman" w:hAnsi="Times New Roman" w:cs="Times New Roman"/>
          <w:i/>
          <w:iCs/>
          <w:sz w:val="32"/>
          <w:szCs w:val="32"/>
        </w:rPr>
        <w:t>J</w:t>
      </w:r>
      <w:r w:rsidR="00606318">
        <w:rPr>
          <w:rFonts w:ascii="Times New Roman" w:hAnsi="Times New Roman" w:cs="Times New Roman"/>
          <w:i/>
          <w:iCs/>
          <w:sz w:val="32"/>
          <w:szCs w:val="32"/>
        </w:rPr>
        <w:t>ourney</w:t>
      </w:r>
      <w:r w:rsidR="00BB5C71">
        <w:rPr>
          <w:rFonts w:ascii="Times New Roman" w:hAnsi="Times New Roman" w:cs="Times New Roman"/>
          <w:i/>
          <w:iCs/>
          <w:sz w:val="32"/>
          <w:szCs w:val="32"/>
        </w:rPr>
        <w:t>.</w:t>
      </w:r>
      <w:r w:rsidR="006B6860">
        <w:rPr>
          <w:rFonts w:ascii="Times New Roman" w:hAnsi="Times New Roman" w:cs="Times New Roman"/>
          <w:i/>
          <w:iCs/>
          <w:sz w:val="32"/>
          <w:szCs w:val="32"/>
        </w:rPr>
        <w:t xml:space="preserve"> </w:t>
      </w:r>
    </w:p>
    <w:p w14:paraId="6F482BBB" w14:textId="77777777" w:rsidR="004454E2" w:rsidRDefault="004454E2">
      <w:pPr>
        <w:rPr>
          <w:rFonts w:ascii="Times New Roman" w:hAnsi="Times New Roman" w:cs="Times New Roman"/>
          <w:i/>
          <w:iCs/>
          <w:sz w:val="32"/>
          <w:szCs w:val="32"/>
        </w:rPr>
      </w:pPr>
    </w:p>
    <w:p w14:paraId="7664C7BC" w14:textId="77777777" w:rsidR="00605D15" w:rsidRDefault="00605D15">
      <w:pPr>
        <w:rPr>
          <w:rFonts w:ascii="Times New Roman" w:hAnsi="Times New Roman" w:cs="Times New Roman"/>
          <w:i/>
          <w:iCs/>
          <w:sz w:val="32"/>
          <w:szCs w:val="32"/>
        </w:rPr>
      </w:pPr>
    </w:p>
    <w:p w14:paraId="4DF3EDF4" w14:textId="77403CAE" w:rsidR="009C3EFC" w:rsidRDefault="0092228A">
      <w:pPr>
        <w:rPr>
          <w:rFonts w:ascii="Times New Roman" w:hAnsi="Times New Roman" w:cs="Times New Roman"/>
          <w:i/>
          <w:iCs/>
          <w:sz w:val="32"/>
          <w:szCs w:val="32"/>
        </w:rPr>
      </w:pPr>
      <w:r>
        <w:rPr>
          <w:rFonts w:ascii="Times New Roman" w:hAnsi="Times New Roman" w:cs="Times New Roman"/>
          <w:i/>
          <w:iCs/>
          <w:sz w:val="32"/>
          <w:szCs w:val="32"/>
        </w:rPr>
        <w:t xml:space="preserve">A roadmap doesn’t create exciting possibilities, nor does it initiate within a person with the ability to utilize their experiences </w:t>
      </w:r>
      <w:r w:rsidR="009E4066">
        <w:rPr>
          <w:rFonts w:ascii="Times New Roman" w:hAnsi="Times New Roman" w:cs="Times New Roman"/>
          <w:i/>
          <w:iCs/>
          <w:sz w:val="32"/>
          <w:szCs w:val="32"/>
        </w:rPr>
        <w:t xml:space="preserve">and knowledge gained </w:t>
      </w:r>
      <w:r>
        <w:rPr>
          <w:rFonts w:ascii="Times New Roman" w:hAnsi="Times New Roman" w:cs="Times New Roman"/>
          <w:i/>
          <w:iCs/>
          <w:sz w:val="32"/>
          <w:szCs w:val="32"/>
        </w:rPr>
        <w:t xml:space="preserve">to solve problems or contribute to the creation of a </w:t>
      </w:r>
    </w:p>
    <w:p w14:paraId="67DE01D6" w14:textId="07DFB1B6" w:rsidR="009E4066" w:rsidRDefault="0092228A">
      <w:pPr>
        <w:rPr>
          <w:rFonts w:ascii="Times New Roman" w:hAnsi="Times New Roman" w:cs="Times New Roman"/>
          <w:i/>
          <w:iCs/>
          <w:sz w:val="32"/>
          <w:szCs w:val="32"/>
        </w:rPr>
      </w:pPr>
      <w:r>
        <w:rPr>
          <w:rFonts w:ascii="Times New Roman" w:hAnsi="Times New Roman" w:cs="Times New Roman"/>
          <w:i/>
          <w:iCs/>
          <w:sz w:val="32"/>
          <w:szCs w:val="32"/>
        </w:rPr>
        <w:t xml:space="preserve">whole person. </w:t>
      </w:r>
      <w:r w:rsidR="009E4066">
        <w:rPr>
          <w:rFonts w:ascii="Times New Roman" w:hAnsi="Times New Roman" w:cs="Times New Roman"/>
          <w:i/>
          <w:iCs/>
          <w:sz w:val="32"/>
          <w:szCs w:val="32"/>
        </w:rPr>
        <w:t xml:space="preserve">It stifles the creativity of a person and leads a person on a </w:t>
      </w:r>
      <w:r w:rsidR="004526E4">
        <w:rPr>
          <w:rFonts w:ascii="Times New Roman" w:hAnsi="Times New Roman" w:cs="Times New Roman"/>
          <w:i/>
          <w:iCs/>
          <w:sz w:val="32"/>
          <w:szCs w:val="32"/>
        </w:rPr>
        <w:t>guided path to a predetermined point in life.</w:t>
      </w:r>
    </w:p>
    <w:p w14:paraId="5C3F2150" w14:textId="77777777" w:rsidR="009E4066" w:rsidRDefault="009E4066" w:rsidP="00605D15">
      <w:pPr>
        <w:spacing w:line="240" w:lineRule="auto"/>
        <w:rPr>
          <w:rFonts w:ascii="Times New Roman" w:hAnsi="Times New Roman" w:cs="Times New Roman"/>
          <w:i/>
          <w:iCs/>
          <w:sz w:val="32"/>
          <w:szCs w:val="32"/>
        </w:rPr>
      </w:pPr>
    </w:p>
    <w:p w14:paraId="28B8025E" w14:textId="0F628F46" w:rsidR="00606318" w:rsidRDefault="009E4066">
      <w:pPr>
        <w:rPr>
          <w:rFonts w:ascii="Times New Roman" w:hAnsi="Times New Roman" w:cs="Times New Roman"/>
          <w:i/>
          <w:iCs/>
          <w:sz w:val="32"/>
          <w:szCs w:val="32"/>
        </w:rPr>
      </w:pPr>
      <w:r>
        <w:rPr>
          <w:rFonts w:ascii="Times New Roman" w:hAnsi="Times New Roman" w:cs="Times New Roman"/>
          <w:i/>
          <w:iCs/>
          <w:sz w:val="32"/>
          <w:szCs w:val="32"/>
        </w:rPr>
        <w:t>By</w:t>
      </w:r>
      <w:r w:rsidR="00606318">
        <w:rPr>
          <w:rFonts w:ascii="Times New Roman" w:hAnsi="Times New Roman" w:cs="Times New Roman"/>
          <w:i/>
          <w:iCs/>
          <w:sz w:val="32"/>
          <w:szCs w:val="32"/>
        </w:rPr>
        <w:t xml:space="preserve"> </w:t>
      </w:r>
      <w:r>
        <w:rPr>
          <w:rFonts w:ascii="Times New Roman" w:hAnsi="Times New Roman" w:cs="Times New Roman"/>
          <w:i/>
          <w:iCs/>
          <w:sz w:val="32"/>
          <w:szCs w:val="32"/>
        </w:rPr>
        <w:t>far,</w:t>
      </w:r>
      <w:r w:rsidR="00606318">
        <w:rPr>
          <w:rFonts w:ascii="Times New Roman" w:hAnsi="Times New Roman" w:cs="Times New Roman"/>
          <w:i/>
          <w:iCs/>
          <w:sz w:val="32"/>
          <w:szCs w:val="32"/>
        </w:rPr>
        <w:t xml:space="preserve"> </w:t>
      </w:r>
      <w:r>
        <w:rPr>
          <w:rFonts w:ascii="Times New Roman" w:hAnsi="Times New Roman" w:cs="Times New Roman"/>
          <w:i/>
          <w:iCs/>
          <w:sz w:val="32"/>
          <w:szCs w:val="32"/>
        </w:rPr>
        <w:t xml:space="preserve">not knowing which road to take offers </w:t>
      </w:r>
      <w:r w:rsidR="002C53CE">
        <w:rPr>
          <w:rFonts w:ascii="Times New Roman" w:hAnsi="Times New Roman" w:cs="Times New Roman"/>
          <w:i/>
          <w:iCs/>
          <w:sz w:val="32"/>
          <w:szCs w:val="32"/>
        </w:rPr>
        <w:t xml:space="preserve">a </w:t>
      </w:r>
      <w:r>
        <w:rPr>
          <w:rFonts w:ascii="Times New Roman" w:hAnsi="Times New Roman" w:cs="Times New Roman"/>
          <w:i/>
          <w:iCs/>
          <w:sz w:val="32"/>
          <w:szCs w:val="32"/>
        </w:rPr>
        <w:t xml:space="preserve">far more </w:t>
      </w:r>
      <w:r w:rsidR="002C53CE">
        <w:rPr>
          <w:rFonts w:ascii="Times New Roman" w:hAnsi="Times New Roman" w:cs="Times New Roman"/>
          <w:i/>
          <w:iCs/>
          <w:sz w:val="32"/>
          <w:szCs w:val="32"/>
        </w:rPr>
        <w:t xml:space="preserve">exciting </w:t>
      </w:r>
      <w:r>
        <w:rPr>
          <w:rFonts w:ascii="Times New Roman" w:hAnsi="Times New Roman" w:cs="Times New Roman"/>
          <w:i/>
          <w:iCs/>
          <w:sz w:val="32"/>
          <w:szCs w:val="32"/>
        </w:rPr>
        <w:t>adventure</w:t>
      </w:r>
      <w:r w:rsidR="002C53CE">
        <w:rPr>
          <w:rFonts w:ascii="Times New Roman" w:hAnsi="Times New Roman" w:cs="Times New Roman"/>
          <w:i/>
          <w:iCs/>
          <w:sz w:val="32"/>
          <w:szCs w:val="32"/>
        </w:rPr>
        <w:t>,</w:t>
      </w:r>
      <w:r>
        <w:rPr>
          <w:rFonts w:ascii="Times New Roman" w:hAnsi="Times New Roman" w:cs="Times New Roman"/>
          <w:i/>
          <w:iCs/>
          <w:sz w:val="32"/>
          <w:szCs w:val="32"/>
        </w:rPr>
        <w:t xml:space="preserve"> and a </w:t>
      </w:r>
      <w:r w:rsidR="00E77084">
        <w:rPr>
          <w:rFonts w:ascii="Times New Roman" w:hAnsi="Times New Roman" w:cs="Times New Roman"/>
          <w:i/>
          <w:iCs/>
          <w:sz w:val="32"/>
          <w:szCs w:val="32"/>
        </w:rPr>
        <w:t xml:space="preserve">much </w:t>
      </w:r>
      <w:r w:rsidR="00606318">
        <w:rPr>
          <w:rFonts w:ascii="Times New Roman" w:hAnsi="Times New Roman" w:cs="Times New Roman"/>
          <w:i/>
          <w:iCs/>
          <w:sz w:val="32"/>
          <w:szCs w:val="32"/>
        </w:rPr>
        <w:t>greater choice</w:t>
      </w:r>
      <w:r w:rsidR="00BB5C71">
        <w:rPr>
          <w:rFonts w:ascii="Times New Roman" w:hAnsi="Times New Roman" w:cs="Times New Roman"/>
          <w:i/>
          <w:iCs/>
          <w:sz w:val="32"/>
          <w:szCs w:val="32"/>
        </w:rPr>
        <w:t xml:space="preserve"> </w:t>
      </w:r>
      <w:r w:rsidR="00412CF5">
        <w:rPr>
          <w:rFonts w:ascii="Times New Roman" w:hAnsi="Times New Roman" w:cs="Times New Roman"/>
          <w:i/>
          <w:iCs/>
          <w:sz w:val="32"/>
          <w:szCs w:val="32"/>
        </w:rPr>
        <w:t>of</w:t>
      </w:r>
      <w:r w:rsidR="00BB5C71">
        <w:rPr>
          <w:rFonts w:ascii="Times New Roman" w:hAnsi="Times New Roman" w:cs="Times New Roman"/>
          <w:i/>
          <w:iCs/>
          <w:sz w:val="32"/>
          <w:szCs w:val="32"/>
        </w:rPr>
        <w:t xml:space="preserve"> molding a person with unlimited </w:t>
      </w:r>
      <w:r>
        <w:rPr>
          <w:rFonts w:ascii="Times New Roman" w:hAnsi="Times New Roman" w:cs="Times New Roman"/>
          <w:i/>
          <w:iCs/>
          <w:sz w:val="32"/>
          <w:szCs w:val="32"/>
        </w:rPr>
        <w:t>potentials</w:t>
      </w:r>
      <w:r w:rsidR="00412CF5">
        <w:rPr>
          <w:rFonts w:ascii="Times New Roman" w:hAnsi="Times New Roman" w:cs="Times New Roman"/>
          <w:i/>
          <w:iCs/>
          <w:sz w:val="32"/>
          <w:szCs w:val="32"/>
        </w:rPr>
        <w:t>.</w:t>
      </w:r>
      <w:r w:rsidR="003E3238">
        <w:rPr>
          <w:rFonts w:ascii="Times New Roman" w:hAnsi="Times New Roman" w:cs="Times New Roman"/>
          <w:i/>
          <w:iCs/>
          <w:sz w:val="32"/>
          <w:szCs w:val="32"/>
        </w:rPr>
        <w:t xml:space="preserve"> More importantly, </w:t>
      </w:r>
      <w:r w:rsidR="008B3A68">
        <w:rPr>
          <w:rFonts w:ascii="Times New Roman" w:hAnsi="Times New Roman" w:cs="Times New Roman"/>
          <w:i/>
          <w:iCs/>
          <w:sz w:val="32"/>
          <w:szCs w:val="32"/>
        </w:rPr>
        <w:t xml:space="preserve">it offers </w:t>
      </w:r>
      <w:r w:rsidR="003E3238">
        <w:rPr>
          <w:rFonts w:ascii="Times New Roman" w:hAnsi="Times New Roman" w:cs="Times New Roman"/>
          <w:i/>
          <w:iCs/>
          <w:sz w:val="32"/>
          <w:szCs w:val="32"/>
        </w:rPr>
        <w:t xml:space="preserve">a </w:t>
      </w:r>
      <w:r w:rsidR="006A16C8">
        <w:rPr>
          <w:rFonts w:ascii="Times New Roman" w:hAnsi="Times New Roman" w:cs="Times New Roman"/>
          <w:i/>
          <w:iCs/>
          <w:sz w:val="32"/>
          <w:szCs w:val="32"/>
        </w:rPr>
        <w:t xml:space="preserve">path </w:t>
      </w:r>
      <w:r w:rsidR="004526E4">
        <w:rPr>
          <w:rFonts w:ascii="Times New Roman" w:hAnsi="Times New Roman" w:cs="Times New Roman"/>
          <w:i/>
          <w:iCs/>
          <w:sz w:val="32"/>
          <w:szCs w:val="32"/>
        </w:rPr>
        <w:t>to</w:t>
      </w:r>
      <w:r w:rsidR="006A16C8">
        <w:rPr>
          <w:rFonts w:ascii="Times New Roman" w:hAnsi="Times New Roman" w:cs="Times New Roman"/>
          <w:i/>
          <w:iCs/>
          <w:sz w:val="32"/>
          <w:szCs w:val="32"/>
        </w:rPr>
        <w:t>ward</w:t>
      </w:r>
      <w:r w:rsidR="004526E4">
        <w:rPr>
          <w:rFonts w:ascii="Times New Roman" w:hAnsi="Times New Roman" w:cs="Times New Roman"/>
          <w:i/>
          <w:iCs/>
          <w:sz w:val="32"/>
          <w:szCs w:val="32"/>
        </w:rPr>
        <w:t xml:space="preserve"> gain</w:t>
      </w:r>
      <w:r w:rsidR="006A16C8">
        <w:rPr>
          <w:rFonts w:ascii="Times New Roman" w:hAnsi="Times New Roman" w:cs="Times New Roman"/>
          <w:i/>
          <w:iCs/>
          <w:sz w:val="32"/>
          <w:szCs w:val="32"/>
        </w:rPr>
        <w:t>ing</w:t>
      </w:r>
      <w:r>
        <w:rPr>
          <w:rFonts w:ascii="Times New Roman" w:hAnsi="Times New Roman" w:cs="Times New Roman"/>
          <w:i/>
          <w:iCs/>
          <w:sz w:val="32"/>
          <w:szCs w:val="32"/>
        </w:rPr>
        <w:t xml:space="preserve"> </w:t>
      </w:r>
      <w:r w:rsidR="00B71676">
        <w:rPr>
          <w:rFonts w:ascii="Times New Roman" w:hAnsi="Times New Roman" w:cs="Times New Roman"/>
          <w:i/>
          <w:iCs/>
          <w:sz w:val="32"/>
          <w:szCs w:val="32"/>
        </w:rPr>
        <w:t>valuable</w:t>
      </w:r>
      <w:r w:rsidR="00DA166E">
        <w:rPr>
          <w:rFonts w:ascii="Times New Roman" w:hAnsi="Times New Roman" w:cs="Times New Roman"/>
          <w:i/>
          <w:iCs/>
          <w:sz w:val="32"/>
          <w:szCs w:val="32"/>
        </w:rPr>
        <w:t xml:space="preserve"> </w:t>
      </w:r>
      <w:r>
        <w:rPr>
          <w:rFonts w:ascii="Times New Roman" w:hAnsi="Times New Roman" w:cs="Times New Roman"/>
          <w:i/>
          <w:iCs/>
          <w:sz w:val="32"/>
          <w:szCs w:val="32"/>
        </w:rPr>
        <w:t xml:space="preserve">insight </w:t>
      </w:r>
      <w:r w:rsidR="009830AF">
        <w:rPr>
          <w:rFonts w:ascii="Times New Roman" w:hAnsi="Times New Roman" w:cs="Times New Roman"/>
          <w:i/>
          <w:iCs/>
          <w:sz w:val="32"/>
          <w:szCs w:val="32"/>
        </w:rPr>
        <w:t xml:space="preserve">into the road ahead </w:t>
      </w:r>
      <w:r>
        <w:rPr>
          <w:rFonts w:ascii="Times New Roman" w:hAnsi="Times New Roman" w:cs="Times New Roman"/>
          <w:i/>
          <w:iCs/>
          <w:sz w:val="32"/>
          <w:szCs w:val="32"/>
        </w:rPr>
        <w:t>when the unexpected occurs</w:t>
      </w:r>
      <w:r w:rsidR="00BB5C71">
        <w:rPr>
          <w:rFonts w:ascii="Times New Roman" w:hAnsi="Times New Roman" w:cs="Times New Roman"/>
          <w:i/>
          <w:iCs/>
          <w:sz w:val="32"/>
          <w:szCs w:val="32"/>
        </w:rPr>
        <w:t>.</w:t>
      </w:r>
    </w:p>
    <w:p w14:paraId="6D469196" w14:textId="77777777" w:rsidR="009E4066" w:rsidRDefault="009E4066">
      <w:pPr>
        <w:rPr>
          <w:rFonts w:ascii="Times New Roman" w:hAnsi="Times New Roman" w:cs="Times New Roman"/>
          <w:i/>
          <w:iCs/>
          <w:sz w:val="32"/>
          <w:szCs w:val="32"/>
        </w:rPr>
      </w:pPr>
    </w:p>
    <w:p w14:paraId="4F68FDAB" w14:textId="77777777" w:rsidR="009E4066" w:rsidRDefault="009E4066">
      <w:pPr>
        <w:rPr>
          <w:rFonts w:ascii="Times New Roman" w:hAnsi="Times New Roman" w:cs="Times New Roman"/>
          <w:i/>
          <w:iCs/>
          <w:sz w:val="32"/>
          <w:szCs w:val="32"/>
        </w:rPr>
      </w:pPr>
    </w:p>
    <w:p w14:paraId="4301A53D" w14:textId="56330125" w:rsidR="00606318" w:rsidRDefault="00606318">
      <w:pPr>
        <w:rPr>
          <w:rFonts w:ascii="Times New Roman" w:hAnsi="Times New Roman" w:cs="Times New Roman"/>
          <w:i/>
          <w:iCs/>
          <w:sz w:val="32"/>
          <w:szCs w:val="32"/>
        </w:rPr>
      </w:pPr>
    </w:p>
    <w:p w14:paraId="43A67222" w14:textId="1E15E237" w:rsidR="00BB5C71" w:rsidRDefault="00BB5C71">
      <w:pPr>
        <w:rPr>
          <w:rFonts w:ascii="Times New Roman" w:hAnsi="Times New Roman" w:cs="Times New Roman"/>
          <w:i/>
          <w:iCs/>
          <w:sz w:val="32"/>
          <w:szCs w:val="32"/>
        </w:rPr>
      </w:pPr>
    </w:p>
    <w:p w14:paraId="2304EE3E" w14:textId="77777777" w:rsidR="00606318" w:rsidRDefault="00606318">
      <w:pPr>
        <w:rPr>
          <w:rFonts w:ascii="Times New Roman" w:hAnsi="Times New Roman" w:cs="Times New Roman"/>
          <w:i/>
          <w:iCs/>
          <w:sz w:val="32"/>
          <w:szCs w:val="32"/>
        </w:rPr>
      </w:pPr>
    </w:p>
    <w:p w14:paraId="79E5FFB2" w14:textId="363FA74A" w:rsidR="00D136F8" w:rsidRPr="00D136F8" w:rsidRDefault="00C72FE2">
      <w:pPr>
        <w:rPr>
          <w:rFonts w:ascii="Times New Roman" w:hAnsi="Times New Roman" w:cs="Times New Roman"/>
          <w:i/>
          <w:iCs/>
          <w:sz w:val="32"/>
          <w:szCs w:val="32"/>
        </w:rPr>
      </w:pPr>
      <w:r>
        <w:rPr>
          <w:rFonts w:ascii="Times New Roman" w:hAnsi="Times New Roman" w:cs="Times New Roman"/>
          <w:i/>
          <w:iCs/>
          <w:sz w:val="32"/>
          <w:szCs w:val="32"/>
        </w:rPr>
        <w:t xml:space="preserve"> </w:t>
      </w:r>
    </w:p>
    <w:sectPr w:rsidR="00D136F8" w:rsidRPr="00D136F8" w:rsidSect="00F61043">
      <w:pgSz w:w="12240" w:h="15840"/>
      <w:pgMar w:top="1440" w:right="1440" w:bottom="100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36F8"/>
    <w:rsid w:val="000463A7"/>
    <w:rsid w:val="00070885"/>
    <w:rsid w:val="001962AA"/>
    <w:rsid w:val="001D3353"/>
    <w:rsid w:val="00204764"/>
    <w:rsid w:val="00244060"/>
    <w:rsid w:val="002B473C"/>
    <w:rsid w:val="002C53CE"/>
    <w:rsid w:val="00324B10"/>
    <w:rsid w:val="003454FF"/>
    <w:rsid w:val="003E3238"/>
    <w:rsid w:val="00412CF5"/>
    <w:rsid w:val="004454E2"/>
    <w:rsid w:val="004526E4"/>
    <w:rsid w:val="00515423"/>
    <w:rsid w:val="00555851"/>
    <w:rsid w:val="00605D15"/>
    <w:rsid w:val="00606318"/>
    <w:rsid w:val="00682D4C"/>
    <w:rsid w:val="00693888"/>
    <w:rsid w:val="006A16C8"/>
    <w:rsid w:val="006A48A4"/>
    <w:rsid w:val="006B6860"/>
    <w:rsid w:val="006D75AD"/>
    <w:rsid w:val="006F0C8B"/>
    <w:rsid w:val="007143F3"/>
    <w:rsid w:val="0073143D"/>
    <w:rsid w:val="007330B4"/>
    <w:rsid w:val="00861AE1"/>
    <w:rsid w:val="008B3A68"/>
    <w:rsid w:val="008D18A4"/>
    <w:rsid w:val="008D7C0E"/>
    <w:rsid w:val="00916A45"/>
    <w:rsid w:val="0092228A"/>
    <w:rsid w:val="00932CA8"/>
    <w:rsid w:val="00944815"/>
    <w:rsid w:val="009830AF"/>
    <w:rsid w:val="009C3EFC"/>
    <w:rsid w:val="009E4066"/>
    <w:rsid w:val="00A00BC4"/>
    <w:rsid w:val="00A87100"/>
    <w:rsid w:val="00B71676"/>
    <w:rsid w:val="00BB5C71"/>
    <w:rsid w:val="00C72FE2"/>
    <w:rsid w:val="00C96282"/>
    <w:rsid w:val="00CC3450"/>
    <w:rsid w:val="00D136F8"/>
    <w:rsid w:val="00D532B6"/>
    <w:rsid w:val="00D8405E"/>
    <w:rsid w:val="00DA166E"/>
    <w:rsid w:val="00DC2B62"/>
    <w:rsid w:val="00DC5B64"/>
    <w:rsid w:val="00DD343F"/>
    <w:rsid w:val="00DE57B2"/>
    <w:rsid w:val="00E21F2F"/>
    <w:rsid w:val="00E77084"/>
    <w:rsid w:val="00F61043"/>
    <w:rsid w:val="00FD65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0F4BCA"/>
  <w15:chartTrackingRefBased/>
  <w15:docId w15:val="{779F0724-3E6B-44B8-9D99-B5747D846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136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136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136F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136F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136F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136F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136F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136F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136F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36F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136F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136F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136F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136F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136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136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136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136F8"/>
    <w:rPr>
      <w:rFonts w:eastAsiaTheme="majorEastAsia" w:cstheme="majorBidi"/>
      <w:color w:val="272727" w:themeColor="text1" w:themeTint="D8"/>
    </w:rPr>
  </w:style>
  <w:style w:type="paragraph" w:styleId="Title">
    <w:name w:val="Title"/>
    <w:basedOn w:val="Normal"/>
    <w:next w:val="Normal"/>
    <w:link w:val="TitleChar"/>
    <w:uiPriority w:val="10"/>
    <w:qFormat/>
    <w:rsid w:val="00D136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36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136F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136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136F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136F8"/>
    <w:rPr>
      <w:i/>
      <w:iCs/>
      <w:color w:val="404040" w:themeColor="text1" w:themeTint="BF"/>
    </w:rPr>
  </w:style>
  <w:style w:type="paragraph" w:styleId="ListParagraph">
    <w:name w:val="List Paragraph"/>
    <w:basedOn w:val="Normal"/>
    <w:uiPriority w:val="34"/>
    <w:qFormat/>
    <w:rsid w:val="00D136F8"/>
    <w:pPr>
      <w:ind w:left="720"/>
      <w:contextualSpacing/>
    </w:pPr>
  </w:style>
  <w:style w:type="character" w:styleId="IntenseEmphasis">
    <w:name w:val="Intense Emphasis"/>
    <w:basedOn w:val="DefaultParagraphFont"/>
    <w:uiPriority w:val="21"/>
    <w:qFormat/>
    <w:rsid w:val="00D136F8"/>
    <w:rPr>
      <w:i/>
      <w:iCs/>
      <w:color w:val="0F4761" w:themeColor="accent1" w:themeShade="BF"/>
    </w:rPr>
  </w:style>
  <w:style w:type="paragraph" w:styleId="IntenseQuote">
    <w:name w:val="Intense Quote"/>
    <w:basedOn w:val="Normal"/>
    <w:next w:val="Normal"/>
    <w:link w:val="IntenseQuoteChar"/>
    <w:uiPriority w:val="30"/>
    <w:qFormat/>
    <w:rsid w:val="00D136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136F8"/>
    <w:rPr>
      <w:i/>
      <w:iCs/>
      <w:color w:val="0F4761" w:themeColor="accent1" w:themeShade="BF"/>
    </w:rPr>
  </w:style>
  <w:style w:type="character" w:styleId="IntenseReference">
    <w:name w:val="Intense Reference"/>
    <w:basedOn w:val="DefaultParagraphFont"/>
    <w:uiPriority w:val="32"/>
    <w:qFormat/>
    <w:rsid w:val="00D136F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287</Words>
  <Characters>1638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Sheena Moore</dc:creator>
  <cp:keywords/>
  <dc:description/>
  <cp:lastModifiedBy>Sheena Moore</cp:lastModifiedBy>
  <cp:revision>2</cp:revision>
  <dcterms:created xsi:type="dcterms:W3CDTF">2026-09-13T11:16:00Z</dcterms:created>
  <dcterms:modified xsi:type="dcterms:W3CDTF">2026-09-13T11:16:00Z</dcterms:modified>
</cp:coreProperties>
</file>