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51F1" w14:textId="310DEC4C" w:rsidR="005D5AF7" w:rsidRDefault="00C85267" w:rsidP="00C8526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Cartoonist</w:t>
      </w:r>
    </w:p>
    <w:p w14:paraId="6813C5C1" w14:textId="140E611F" w:rsidR="00C85267" w:rsidRPr="00C85267" w:rsidRDefault="00C85267" w:rsidP="00C85267">
      <w:pPr>
        <w:pStyle w:val="NoSpacing"/>
      </w:pPr>
      <w:r w:rsidRPr="00C85267">
        <w:t>By Kenny Trujillo</w:t>
      </w:r>
    </w:p>
    <w:p w14:paraId="40DD34C7" w14:textId="77777777" w:rsidR="00C85267" w:rsidRPr="00C85267" w:rsidRDefault="00C85267" w:rsidP="00C85267">
      <w:pPr>
        <w:pStyle w:val="NoSpacing"/>
      </w:pPr>
    </w:p>
    <w:p w14:paraId="598AEA3F" w14:textId="10CD345D" w:rsidR="00C85267" w:rsidRPr="00C85267" w:rsidRDefault="00C85267" w:rsidP="00C85267">
      <w:pPr>
        <w:pStyle w:val="NoSpacing"/>
      </w:pPr>
      <w:r w:rsidRPr="00C85267">
        <w:t>I have been a cartoonist since 1991, up until today, 2025.  This has kept me busy during my retirement, so far.  But I am now losing my eyesight as a result of my diabetes and Agent Orange.  Thanks to God, I will continue to do my best</w:t>
      </w:r>
      <w:proofErr w:type="gramStart"/>
      <w:r w:rsidRPr="00C85267">
        <w:t>…..</w:t>
      </w:r>
      <w:proofErr w:type="gramEnd"/>
    </w:p>
    <w:sectPr w:rsidR="00C85267" w:rsidRPr="00C8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67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C85267"/>
    <w:rsid w:val="00D4596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E000"/>
  <w15:chartTrackingRefBased/>
  <w15:docId w15:val="{DDBBDA8D-BC39-4D60-BE44-D8716CF8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2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2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2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2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26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85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218</Characters>
  <Application>Microsoft Office Word</Application>
  <DocSecurity>0</DocSecurity>
  <Lines>9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2025-08-29T00:38:00Z</dcterms:created>
  <dcterms:modified xsi:type="dcterms:W3CDTF">2025-08-29T00:41:00Z</dcterms:modified>
</cp:coreProperties>
</file>