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09B8" w14:textId="77777777" w:rsidR="00965DEC" w:rsidRDefault="00E8644E" w:rsidP="00A67931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467B44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282216" w:rsidRPr="00282216">
        <w:rPr>
          <w:rFonts w:ascii="Times New Roman" w:hAnsi="Times New Roman" w:cs="Times New Roman"/>
          <w:i/>
          <w:iCs/>
          <w:sz w:val="32"/>
          <w:szCs w:val="32"/>
        </w:rPr>
        <w:t xml:space="preserve">In the </w:t>
      </w:r>
      <w:r w:rsidR="00335F2B" w:rsidRPr="00282216">
        <w:rPr>
          <w:rFonts w:ascii="Times New Roman" w:hAnsi="Times New Roman" w:cs="Times New Roman"/>
          <w:i/>
          <w:iCs/>
          <w:sz w:val="32"/>
          <w:szCs w:val="32"/>
        </w:rPr>
        <w:t>P</w:t>
      </w:r>
      <w:r w:rsidRPr="00282216">
        <w:rPr>
          <w:rFonts w:ascii="Times New Roman" w:hAnsi="Times New Roman" w:cs="Times New Roman"/>
          <w:i/>
          <w:iCs/>
          <w:sz w:val="32"/>
          <w:szCs w:val="32"/>
        </w:rPr>
        <w:t>ark</w:t>
      </w:r>
    </w:p>
    <w:p w14:paraId="2588BDB5" w14:textId="02EBFF19" w:rsidR="00E8644E" w:rsidRDefault="00E8644E" w:rsidP="00A67931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28221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1D8A879E" w14:textId="4C021006" w:rsidR="007F23BE" w:rsidRDefault="00826E3D" w:rsidP="0006313F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Despite the impending grip of winter’s encroaching </w:t>
      </w:r>
      <w:r w:rsidR="00724737">
        <w:rPr>
          <w:rFonts w:ascii="Times New Roman" w:hAnsi="Times New Roman" w:cs="Times New Roman"/>
          <w:i/>
          <w:iCs/>
          <w:sz w:val="32"/>
          <w:szCs w:val="32"/>
        </w:rPr>
        <w:t>cold air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, the park is a place to go to entertain </w:t>
      </w:r>
      <w:r w:rsidR="00A63BE9">
        <w:rPr>
          <w:rFonts w:ascii="Times New Roman" w:hAnsi="Times New Roman" w:cs="Times New Roman"/>
          <w:i/>
          <w:iCs/>
          <w:sz w:val="32"/>
          <w:szCs w:val="32"/>
        </w:rPr>
        <w:t xml:space="preserve">difficult and </w:t>
      </w:r>
      <w:r>
        <w:rPr>
          <w:rFonts w:ascii="Times New Roman" w:hAnsi="Times New Roman" w:cs="Times New Roman"/>
          <w:i/>
          <w:iCs/>
          <w:sz w:val="32"/>
          <w:szCs w:val="32"/>
        </w:rPr>
        <w:t>warm-hearted thoughts</w:t>
      </w:r>
      <w:r w:rsidR="00F32595">
        <w:rPr>
          <w:rFonts w:ascii="Times New Roman" w:hAnsi="Times New Roman" w:cs="Times New Roman"/>
          <w:i/>
          <w:iCs/>
          <w:sz w:val="32"/>
          <w:szCs w:val="32"/>
        </w:rPr>
        <w:t xml:space="preserve"> with a </w:t>
      </w:r>
      <w:r w:rsidR="002E102E">
        <w:rPr>
          <w:rFonts w:ascii="Times New Roman" w:hAnsi="Times New Roman" w:cs="Times New Roman"/>
          <w:i/>
          <w:iCs/>
          <w:sz w:val="32"/>
          <w:szCs w:val="32"/>
        </w:rPr>
        <w:t xml:space="preserve">refreshing </w:t>
      </w:r>
      <w:r w:rsidR="006E55E2">
        <w:rPr>
          <w:rFonts w:ascii="Times New Roman" w:hAnsi="Times New Roman" w:cs="Times New Roman"/>
          <w:i/>
          <w:iCs/>
          <w:sz w:val="32"/>
          <w:szCs w:val="32"/>
        </w:rPr>
        <w:t xml:space="preserve">scenic </w:t>
      </w:r>
      <w:r w:rsidR="002E102E">
        <w:rPr>
          <w:rFonts w:ascii="Times New Roman" w:hAnsi="Times New Roman" w:cs="Times New Roman"/>
          <w:i/>
          <w:iCs/>
          <w:sz w:val="32"/>
          <w:szCs w:val="32"/>
        </w:rPr>
        <w:t xml:space="preserve">view, but </w:t>
      </w:r>
      <w:r w:rsidR="000E4617">
        <w:rPr>
          <w:rFonts w:ascii="Times New Roman" w:hAnsi="Times New Roman" w:cs="Times New Roman"/>
          <w:i/>
          <w:iCs/>
          <w:sz w:val="32"/>
          <w:szCs w:val="32"/>
        </w:rPr>
        <w:t xml:space="preserve">also </w:t>
      </w:r>
      <w:r w:rsidR="001A0201">
        <w:rPr>
          <w:rFonts w:ascii="Times New Roman" w:hAnsi="Times New Roman" w:cs="Times New Roman"/>
          <w:i/>
          <w:iCs/>
          <w:sz w:val="32"/>
          <w:szCs w:val="32"/>
        </w:rPr>
        <w:t xml:space="preserve">it </w:t>
      </w:r>
      <w:r w:rsidR="001F2A6A">
        <w:rPr>
          <w:rFonts w:ascii="Times New Roman" w:hAnsi="Times New Roman" w:cs="Times New Roman"/>
          <w:i/>
          <w:iCs/>
          <w:sz w:val="32"/>
          <w:szCs w:val="32"/>
        </w:rPr>
        <w:t>resets the mind</w:t>
      </w:r>
      <w:r w:rsidR="00AF2535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</w:p>
    <w:p w14:paraId="48A1492F" w14:textId="77777777" w:rsidR="00AF2535" w:rsidRDefault="00AF2535" w:rsidP="002B7EBB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</w:p>
    <w:p w14:paraId="30EEA6AF" w14:textId="402F1A80" w:rsidR="00A104F9" w:rsidRDefault="0006313F" w:rsidP="0006313F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There in the park one can find </w:t>
      </w:r>
      <w:r w:rsidR="00FC1ED2">
        <w:rPr>
          <w:rFonts w:ascii="Times New Roman" w:hAnsi="Times New Roman" w:cs="Times New Roman"/>
          <w:i/>
          <w:iCs/>
          <w:sz w:val="32"/>
          <w:szCs w:val="32"/>
        </w:rPr>
        <w:t xml:space="preserve">a bench to </w:t>
      </w:r>
      <w:r w:rsidR="009F4820">
        <w:rPr>
          <w:rFonts w:ascii="Times New Roman" w:hAnsi="Times New Roman" w:cs="Times New Roman"/>
          <w:i/>
          <w:iCs/>
          <w:sz w:val="32"/>
          <w:szCs w:val="32"/>
        </w:rPr>
        <w:t>sit</w:t>
      </w:r>
      <w:r w:rsidR="00F924C9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9F482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AA6407">
        <w:rPr>
          <w:rFonts w:ascii="Times New Roman" w:hAnsi="Times New Roman" w:cs="Times New Roman"/>
          <w:i/>
          <w:iCs/>
          <w:sz w:val="32"/>
          <w:szCs w:val="32"/>
        </w:rPr>
        <w:t>relax,</w:t>
      </w:r>
      <w:r w:rsidR="009F482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F924C9">
        <w:rPr>
          <w:rFonts w:ascii="Times New Roman" w:hAnsi="Times New Roman" w:cs="Times New Roman"/>
          <w:i/>
          <w:iCs/>
          <w:sz w:val="32"/>
          <w:szCs w:val="32"/>
        </w:rPr>
        <w:t xml:space="preserve">and get </w:t>
      </w:r>
      <w:r w:rsidR="00782F60">
        <w:rPr>
          <w:rFonts w:ascii="Times New Roman" w:hAnsi="Times New Roman" w:cs="Times New Roman"/>
          <w:i/>
          <w:iCs/>
          <w:sz w:val="32"/>
          <w:szCs w:val="32"/>
        </w:rPr>
        <w:t xml:space="preserve">away from the </w:t>
      </w:r>
      <w:r w:rsidR="00A104F9">
        <w:rPr>
          <w:rFonts w:ascii="Times New Roman" w:hAnsi="Times New Roman" w:cs="Times New Roman"/>
          <w:i/>
          <w:iCs/>
          <w:sz w:val="32"/>
          <w:szCs w:val="32"/>
        </w:rPr>
        <w:t>ongoing</w:t>
      </w:r>
      <w:r w:rsidR="00782F60">
        <w:rPr>
          <w:rFonts w:ascii="Times New Roman" w:hAnsi="Times New Roman" w:cs="Times New Roman"/>
          <w:i/>
          <w:iCs/>
          <w:sz w:val="32"/>
          <w:szCs w:val="32"/>
        </w:rPr>
        <w:t xml:space="preserve"> distractions</w:t>
      </w:r>
      <w:r w:rsidR="00F924C9">
        <w:rPr>
          <w:rFonts w:ascii="Times New Roman" w:hAnsi="Times New Roman" w:cs="Times New Roman"/>
          <w:i/>
          <w:iCs/>
          <w:sz w:val="32"/>
          <w:szCs w:val="32"/>
        </w:rPr>
        <w:t xml:space="preserve"> in our lives</w:t>
      </w:r>
      <w:r w:rsidR="00A104F9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FC1ED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It’s the perfect place to rejuvenate positive thoughts, find solutions to problems, and </w:t>
      </w:r>
      <w:r w:rsidR="00596935">
        <w:rPr>
          <w:rFonts w:ascii="Times New Roman" w:hAnsi="Times New Roman" w:cs="Times New Roman"/>
          <w:i/>
          <w:iCs/>
          <w:sz w:val="32"/>
          <w:szCs w:val="32"/>
        </w:rPr>
        <w:t>hopef</w:t>
      </w:r>
      <w:r w:rsidR="00D3238E">
        <w:rPr>
          <w:rFonts w:ascii="Times New Roman" w:hAnsi="Times New Roman" w:cs="Times New Roman"/>
          <w:i/>
          <w:iCs/>
          <w:sz w:val="32"/>
          <w:szCs w:val="32"/>
        </w:rPr>
        <w:t xml:space="preserve">ully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find some </w:t>
      </w:r>
      <w:r w:rsidR="00D2480B">
        <w:rPr>
          <w:rFonts w:ascii="Times New Roman" w:hAnsi="Times New Roman" w:cs="Times New Roman"/>
          <w:i/>
          <w:iCs/>
          <w:sz w:val="32"/>
          <w:szCs w:val="32"/>
        </w:rPr>
        <w:t>measure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of comfort and well-being. </w:t>
      </w:r>
    </w:p>
    <w:p w14:paraId="69F06D84" w14:textId="77777777" w:rsidR="00A02C97" w:rsidRDefault="00A02C97" w:rsidP="0006313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373C9DDB" w14:textId="1F97E1F2" w:rsidR="00282B7E" w:rsidRDefault="00460075" w:rsidP="00A02C97">
      <w:pPr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</w:pPr>
      <w:r w:rsidRPr="00460075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>W</w:t>
      </w:r>
      <w:r w:rsidR="00A973C4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>ith each visit to the park, we</w:t>
      </w:r>
      <w:r w:rsidRPr="00460075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 xml:space="preserve"> tend to</w:t>
      </w:r>
      <w:r w:rsidR="00A973C4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 xml:space="preserve"> </w:t>
      </w:r>
      <w:r w:rsidR="008E594E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>undergo</w:t>
      </w:r>
      <w:r w:rsidR="008C74B5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 xml:space="preserve"> a </w:t>
      </w:r>
      <w:r w:rsidR="008E594E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 xml:space="preserve">transition. We </w:t>
      </w:r>
      <w:r w:rsidR="00A973C4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 xml:space="preserve">discover </w:t>
      </w:r>
      <w:r w:rsidR="005F6086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 xml:space="preserve">a </w:t>
      </w:r>
      <w:r w:rsidR="001B10C1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>d</w:t>
      </w:r>
      <w:r w:rsidR="00EF7BA2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>isparaging</w:t>
      </w:r>
      <w:r w:rsidR="005F6086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 xml:space="preserve"> separation </w:t>
      </w:r>
      <w:r w:rsidR="008E594E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 xml:space="preserve">of </w:t>
      </w:r>
      <w:r w:rsidR="005D180D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 xml:space="preserve">how </w:t>
      </w:r>
      <w:r w:rsidR="00555BA5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>our</w:t>
      </w:r>
      <w:r w:rsidR="005D180D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 xml:space="preserve"> lives are</w:t>
      </w:r>
      <w:r w:rsidR="00CE5831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>,</w:t>
      </w:r>
      <w:r w:rsidR="005D180D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 xml:space="preserve"> </w:t>
      </w:r>
      <w:r w:rsidR="00282B7E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>versus</w:t>
      </w:r>
      <w:r w:rsidR="005D180D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 xml:space="preserve"> how we wish our lives to be. </w:t>
      </w:r>
      <w:r w:rsidR="00134A16" w:rsidRPr="00460075">
        <w:rPr>
          <w:rFonts w:ascii="Times New Roman" w:hAnsi="Times New Roman" w:cs="Times New Roman"/>
          <w:i/>
          <w:iCs/>
          <w:sz w:val="32"/>
          <w:szCs w:val="32"/>
        </w:rPr>
        <w:t>Sitting on a bench in the park can be exhilarating and deeply motivating for the mind and heart.</w:t>
      </w:r>
    </w:p>
    <w:p w14:paraId="01147B92" w14:textId="77777777" w:rsidR="00282B7E" w:rsidRDefault="00282B7E" w:rsidP="00A02C97">
      <w:pPr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</w:pPr>
    </w:p>
    <w:p w14:paraId="24B7E1D0" w14:textId="316C5055" w:rsidR="001A0201" w:rsidRDefault="00D67B5B" w:rsidP="00A67931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>O</w:t>
      </w:r>
      <w:r w:rsidRPr="00460075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 xml:space="preserve">ur appreciation for </w:t>
      </w:r>
      <w:r w:rsidR="00D211F9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 xml:space="preserve">nature </w:t>
      </w:r>
      <w:r w:rsidR="005D2B82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 xml:space="preserve">develops into a profound sense of </w:t>
      </w:r>
      <w:r w:rsidR="005C49AC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>concern</w:t>
      </w:r>
      <w:r w:rsidR="008B3595"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  <w:t xml:space="preserve"> toward the world of natural things. </w:t>
      </w:r>
      <w:r w:rsidR="0085260E">
        <w:rPr>
          <w:rFonts w:ascii="Times New Roman" w:hAnsi="Times New Roman" w:cs="Times New Roman"/>
          <w:i/>
          <w:iCs/>
          <w:sz w:val="32"/>
          <w:szCs w:val="32"/>
        </w:rPr>
        <w:t>Seeing trees outreaching</w:t>
      </w:r>
      <w:r w:rsidR="00AA6D5A">
        <w:rPr>
          <w:rFonts w:ascii="Times New Roman" w:hAnsi="Times New Roman" w:cs="Times New Roman"/>
          <w:i/>
          <w:iCs/>
          <w:sz w:val="32"/>
          <w:szCs w:val="32"/>
        </w:rPr>
        <w:t xml:space="preserve"> their wiry limbs</w:t>
      </w:r>
      <w:r w:rsidR="0085260E">
        <w:rPr>
          <w:rFonts w:ascii="Times New Roman" w:hAnsi="Times New Roman" w:cs="Times New Roman"/>
          <w:i/>
          <w:iCs/>
          <w:sz w:val="32"/>
          <w:szCs w:val="32"/>
        </w:rPr>
        <w:t xml:space="preserve"> to heaven and </w:t>
      </w:r>
      <w:r w:rsidR="00685081">
        <w:rPr>
          <w:rFonts w:ascii="Times New Roman" w:hAnsi="Times New Roman" w:cs="Times New Roman"/>
          <w:i/>
          <w:iCs/>
          <w:sz w:val="32"/>
          <w:szCs w:val="32"/>
        </w:rPr>
        <w:t xml:space="preserve">of  </w:t>
      </w:r>
      <w:r w:rsidR="0085260E">
        <w:rPr>
          <w:rFonts w:ascii="Times New Roman" w:hAnsi="Times New Roman" w:cs="Times New Roman"/>
          <w:i/>
          <w:iCs/>
          <w:sz w:val="32"/>
          <w:szCs w:val="32"/>
        </w:rPr>
        <w:t xml:space="preserve">birds </w:t>
      </w:r>
      <w:r w:rsidR="00D4631D">
        <w:rPr>
          <w:rFonts w:ascii="Times New Roman" w:hAnsi="Times New Roman" w:cs="Times New Roman"/>
          <w:i/>
          <w:iCs/>
          <w:sz w:val="32"/>
          <w:szCs w:val="32"/>
        </w:rPr>
        <w:t xml:space="preserve">expressing the glory </w:t>
      </w:r>
      <w:r w:rsidR="00AB4AF7">
        <w:rPr>
          <w:rFonts w:ascii="Times New Roman" w:hAnsi="Times New Roman" w:cs="Times New Roman"/>
          <w:i/>
          <w:iCs/>
          <w:sz w:val="32"/>
          <w:szCs w:val="32"/>
        </w:rPr>
        <w:t>within</w:t>
      </w:r>
      <w:r w:rsidR="00D4631D">
        <w:rPr>
          <w:rFonts w:ascii="Times New Roman" w:hAnsi="Times New Roman" w:cs="Times New Roman"/>
          <w:i/>
          <w:iCs/>
          <w:sz w:val="32"/>
          <w:szCs w:val="32"/>
        </w:rPr>
        <w:t xml:space="preserve"> their hearts</w:t>
      </w:r>
      <w:r w:rsidR="00D4631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B5A94">
        <w:rPr>
          <w:rFonts w:ascii="Times New Roman" w:hAnsi="Times New Roman" w:cs="Times New Roman"/>
          <w:i/>
          <w:iCs/>
          <w:sz w:val="32"/>
          <w:szCs w:val="32"/>
        </w:rPr>
        <w:t xml:space="preserve">leaves in our </w:t>
      </w:r>
      <w:r w:rsidR="00965DEC">
        <w:rPr>
          <w:rFonts w:ascii="Times New Roman" w:hAnsi="Times New Roman" w:cs="Times New Roman"/>
          <w:i/>
          <w:iCs/>
          <w:sz w:val="32"/>
          <w:szCs w:val="32"/>
        </w:rPr>
        <w:t>inner self</w:t>
      </w:r>
      <w:r w:rsidR="00D4631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9363A">
        <w:rPr>
          <w:rFonts w:ascii="Times New Roman" w:hAnsi="Times New Roman" w:cs="Times New Roman"/>
          <w:i/>
          <w:iCs/>
          <w:sz w:val="32"/>
          <w:szCs w:val="32"/>
        </w:rPr>
        <w:t xml:space="preserve">a tune that we </w:t>
      </w:r>
      <w:r w:rsidR="00A67931">
        <w:rPr>
          <w:rFonts w:ascii="Times New Roman" w:hAnsi="Times New Roman" w:cs="Times New Roman"/>
          <w:i/>
          <w:iCs/>
          <w:sz w:val="32"/>
          <w:szCs w:val="32"/>
        </w:rPr>
        <w:t xml:space="preserve">immediately </w:t>
      </w:r>
      <w:r w:rsidR="003C594E">
        <w:rPr>
          <w:rFonts w:ascii="Times New Roman" w:hAnsi="Times New Roman" w:cs="Times New Roman"/>
          <w:i/>
          <w:iCs/>
          <w:sz w:val="32"/>
          <w:szCs w:val="32"/>
        </w:rPr>
        <w:t xml:space="preserve">began to appreciate. </w:t>
      </w:r>
    </w:p>
    <w:p w14:paraId="7247E7A6" w14:textId="77777777" w:rsidR="00A67931" w:rsidRDefault="00A67931" w:rsidP="001A0201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6F7E4567" w14:textId="3A429A7A" w:rsidR="001A0201" w:rsidRDefault="00FF2575" w:rsidP="001A0201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lastRenderedPageBreak/>
        <w:t>Parks</w:t>
      </w:r>
      <w:r w:rsidR="0085260E">
        <w:rPr>
          <w:rFonts w:ascii="Times New Roman" w:hAnsi="Times New Roman" w:cs="Times New Roman"/>
          <w:i/>
          <w:iCs/>
          <w:sz w:val="32"/>
          <w:szCs w:val="32"/>
        </w:rPr>
        <w:t xml:space="preserve"> are </w:t>
      </w:r>
      <w:r w:rsidR="00633ABF">
        <w:rPr>
          <w:rFonts w:ascii="Times New Roman" w:hAnsi="Times New Roman" w:cs="Times New Roman"/>
          <w:i/>
          <w:iCs/>
          <w:sz w:val="32"/>
          <w:szCs w:val="32"/>
        </w:rPr>
        <w:t xml:space="preserve">a </w:t>
      </w:r>
      <w:r w:rsidR="0085260E">
        <w:rPr>
          <w:rFonts w:ascii="Times New Roman" w:hAnsi="Times New Roman" w:cs="Times New Roman"/>
          <w:i/>
          <w:iCs/>
          <w:sz w:val="32"/>
          <w:szCs w:val="32"/>
        </w:rPr>
        <w:t>sanctuary for all to feel safe and comfortable</w:t>
      </w:r>
      <w:r w:rsidR="001A0201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85260E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1A0201">
        <w:rPr>
          <w:rFonts w:ascii="Times New Roman" w:hAnsi="Times New Roman" w:cs="Times New Roman"/>
          <w:i/>
          <w:iCs/>
          <w:sz w:val="32"/>
          <w:szCs w:val="32"/>
        </w:rPr>
        <w:t xml:space="preserve">There in the park, nature has provided us with the perfect opportunity and setting to take </w:t>
      </w:r>
      <w:r w:rsidR="006A5F9C">
        <w:rPr>
          <w:rFonts w:ascii="Times New Roman" w:hAnsi="Times New Roman" w:cs="Times New Roman"/>
          <w:i/>
          <w:iCs/>
          <w:sz w:val="32"/>
          <w:szCs w:val="32"/>
        </w:rPr>
        <w:t>time</w:t>
      </w:r>
      <w:r w:rsidR="001A0201">
        <w:rPr>
          <w:rFonts w:ascii="Times New Roman" w:hAnsi="Times New Roman" w:cs="Times New Roman"/>
          <w:i/>
          <w:iCs/>
          <w:sz w:val="32"/>
          <w:szCs w:val="32"/>
        </w:rPr>
        <w:t xml:space="preserve"> out</w:t>
      </w:r>
      <w:r w:rsidR="008B38DD">
        <w:rPr>
          <w:rFonts w:ascii="Times New Roman" w:hAnsi="Times New Roman" w:cs="Times New Roman"/>
          <w:i/>
          <w:iCs/>
          <w:sz w:val="32"/>
          <w:szCs w:val="32"/>
        </w:rPr>
        <w:t xml:space="preserve"> to be re</w:t>
      </w:r>
      <w:r w:rsidR="00890E63">
        <w:rPr>
          <w:rFonts w:ascii="Times New Roman" w:hAnsi="Times New Roman" w:cs="Times New Roman"/>
          <w:i/>
          <w:iCs/>
          <w:sz w:val="32"/>
          <w:szCs w:val="32"/>
        </w:rPr>
        <w:t>newed,</w:t>
      </w:r>
      <w:r w:rsidR="008B38D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215421">
        <w:rPr>
          <w:rFonts w:ascii="Times New Roman" w:hAnsi="Times New Roman" w:cs="Times New Roman"/>
          <w:i/>
          <w:iCs/>
          <w:sz w:val="32"/>
          <w:szCs w:val="32"/>
        </w:rPr>
        <w:t xml:space="preserve">and </w:t>
      </w:r>
      <w:r w:rsidR="00890E63">
        <w:rPr>
          <w:rFonts w:ascii="Times New Roman" w:hAnsi="Times New Roman" w:cs="Times New Roman"/>
          <w:i/>
          <w:iCs/>
          <w:sz w:val="32"/>
          <w:szCs w:val="32"/>
        </w:rPr>
        <w:t xml:space="preserve">it </w:t>
      </w:r>
      <w:r w:rsidR="00215421">
        <w:rPr>
          <w:rFonts w:ascii="Times New Roman" w:hAnsi="Times New Roman" w:cs="Times New Roman"/>
          <w:i/>
          <w:iCs/>
          <w:sz w:val="32"/>
          <w:szCs w:val="32"/>
        </w:rPr>
        <w:t xml:space="preserve">afford us </w:t>
      </w:r>
      <w:r w:rsidR="008B38DD">
        <w:rPr>
          <w:rFonts w:ascii="Times New Roman" w:hAnsi="Times New Roman" w:cs="Times New Roman"/>
          <w:i/>
          <w:iCs/>
          <w:sz w:val="32"/>
          <w:szCs w:val="32"/>
        </w:rPr>
        <w:t>with the strength and will to forge onward</w:t>
      </w:r>
      <w:r w:rsidR="00AA6D5A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1A0201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</w:p>
    <w:p w14:paraId="3E725B92" w14:textId="5A396F29" w:rsidR="0085260E" w:rsidRDefault="0085260E" w:rsidP="0085260E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26E0F66F" w14:textId="442FC096" w:rsidR="00313DF4" w:rsidRDefault="00313DF4" w:rsidP="00A02C97">
      <w:pPr>
        <w:rPr>
          <w:rFonts w:ascii="Times New Roman" w:hAnsi="Times New Roman" w:cs="Times New Roman"/>
          <w:i/>
          <w:iCs/>
          <w:color w:val="111111"/>
          <w:sz w:val="32"/>
          <w:szCs w:val="32"/>
          <w:shd w:val="clear" w:color="auto" w:fill="FFFFFF"/>
        </w:rPr>
      </w:pPr>
    </w:p>
    <w:p w14:paraId="2F6E15F2" w14:textId="77777777" w:rsidR="00C05638" w:rsidRDefault="00C05638">
      <w:pPr>
        <w:rPr>
          <w:rFonts w:ascii="Times New Roman" w:hAnsi="Times New Roman" w:cs="Times New Roman"/>
          <w:i/>
          <w:iCs/>
          <w:sz w:val="32"/>
          <w:szCs w:val="32"/>
        </w:rPr>
      </w:pPr>
    </w:p>
    <w:sectPr w:rsidR="00C05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4E"/>
    <w:rsid w:val="00001546"/>
    <w:rsid w:val="00034618"/>
    <w:rsid w:val="0006313F"/>
    <w:rsid w:val="00081336"/>
    <w:rsid w:val="00096740"/>
    <w:rsid w:val="000C5072"/>
    <w:rsid w:val="000C60B3"/>
    <w:rsid w:val="000E4617"/>
    <w:rsid w:val="0010367F"/>
    <w:rsid w:val="0011367F"/>
    <w:rsid w:val="00134A16"/>
    <w:rsid w:val="00163E9C"/>
    <w:rsid w:val="0017633D"/>
    <w:rsid w:val="00177132"/>
    <w:rsid w:val="001A0201"/>
    <w:rsid w:val="001A224C"/>
    <w:rsid w:val="001A2D04"/>
    <w:rsid w:val="001B0BB7"/>
    <w:rsid w:val="001B10C1"/>
    <w:rsid w:val="001B7403"/>
    <w:rsid w:val="001E2D19"/>
    <w:rsid w:val="001F2A6A"/>
    <w:rsid w:val="00215421"/>
    <w:rsid w:val="002375D2"/>
    <w:rsid w:val="002515C0"/>
    <w:rsid w:val="00252978"/>
    <w:rsid w:val="0026010A"/>
    <w:rsid w:val="00282216"/>
    <w:rsid w:val="00282B7E"/>
    <w:rsid w:val="002A4444"/>
    <w:rsid w:val="002B7EBB"/>
    <w:rsid w:val="002D1034"/>
    <w:rsid w:val="002E102E"/>
    <w:rsid w:val="002E46ED"/>
    <w:rsid w:val="0030266C"/>
    <w:rsid w:val="00313DF4"/>
    <w:rsid w:val="00335F2B"/>
    <w:rsid w:val="00351CF1"/>
    <w:rsid w:val="003A11F9"/>
    <w:rsid w:val="003B6D4B"/>
    <w:rsid w:val="003C594E"/>
    <w:rsid w:val="003F2645"/>
    <w:rsid w:val="004029DE"/>
    <w:rsid w:val="00460075"/>
    <w:rsid w:val="00462869"/>
    <w:rsid w:val="00467B44"/>
    <w:rsid w:val="00472ABB"/>
    <w:rsid w:val="00496A78"/>
    <w:rsid w:val="00497846"/>
    <w:rsid w:val="004A4DFB"/>
    <w:rsid w:val="004C47F6"/>
    <w:rsid w:val="005025AF"/>
    <w:rsid w:val="0052218E"/>
    <w:rsid w:val="00532704"/>
    <w:rsid w:val="00555BA5"/>
    <w:rsid w:val="00596935"/>
    <w:rsid w:val="005C49AC"/>
    <w:rsid w:val="005D180D"/>
    <w:rsid w:val="005D2B82"/>
    <w:rsid w:val="005F0CF6"/>
    <w:rsid w:val="005F6086"/>
    <w:rsid w:val="005F7746"/>
    <w:rsid w:val="00633ABF"/>
    <w:rsid w:val="00633CD2"/>
    <w:rsid w:val="00653851"/>
    <w:rsid w:val="00660E52"/>
    <w:rsid w:val="00685081"/>
    <w:rsid w:val="006A3E21"/>
    <w:rsid w:val="006A5F9C"/>
    <w:rsid w:val="006D51A9"/>
    <w:rsid w:val="006E55E2"/>
    <w:rsid w:val="006E6B21"/>
    <w:rsid w:val="0071176C"/>
    <w:rsid w:val="00715C35"/>
    <w:rsid w:val="0072150F"/>
    <w:rsid w:val="00724737"/>
    <w:rsid w:val="007324A3"/>
    <w:rsid w:val="00782F60"/>
    <w:rsid w:val="007B07C1"/>
    <w:rsid w:val="007D089C"/>
    <w:rsid w:val="007F23BE"/>
    <w:rsid w:val="00816ECE"/>
    <w:rsid w:val="00826E3D"/>
    <w:rsid w:val="0085260E"/>
    <w:rsid w:val="00882A3B"/>
    <w:rsid w:val="0088395E"/>
    <w:rsid w:val="00890E63"/>
    <w:rsid w:val="00891324"/>
    <w:rsid w:val="008B1EE3"/>
    <w:rsid w:val="008B3595"/>
    <w:rsid w:val="008B38DD"/>
    <w:rsid w:val="008C40BB"/>
    <w:rsid w:val="008C74B5"/>
    <w:rsid w:val="008E594E"/>
    <w:rsid w:val="008E736E"/>
    <w:rsid w:val="00903DF1"/>
    <w:rsid w:val="0091661A"/>
    <w:rsid w:val="009543BD"/>
    <w:rsid w:val="00962E7E"/>
    <w:rsid w:val="00965DEC"/>
    <w:rsid w:val="009C022D"/>
    <w:rsid w:val="009C72CC"/>
    <w:rsid w:val="009F313A"/>
    <w:rsid w:val="009F4820"/>
    <w:rsid w:val="00A02C97"/>
    <w:rsid w:val="00A104F9"/>
    <w:rsid w:val="00A477F5"/>
    <w:rsid w:val="00A63BE9"/>
    <w:rsid w:val="00A66936"/>
    <w:rsid w:val="00A67931"/>
    <w:rsid w:val="00A973C4"/>
    <w:rsid w:val="00AA6407"/>
    <w:rsid w:val="00AA6D5A"/>
    <w:rsid w:val="00AB4AF7"/>
    <w:rsid w:val="00AD2D8B"/>
    <w:rsid w:val="00AF1BD8"/>
    <w:rsid w:val="00AF2535"/>
    <w:rsid w:val="00B01DC4"/>
    <w:rsid w:val="00B410B8"/>
    <w:rsid w:val="00B470A1"/>
    <w:rsid w:val="00B54B9F"/>
    <w:rsid w:val="00B66AF2"/>
    <w:rsid w:val="00B84FCB"/>
    <w:rsid w:val="00B9363A"/>
    <w:rsid w:val="00BB5A94"/>
    <w:rsid w:val="00BD68A3"/>
    <w:rsid w:val="00C05638"/>
    <w:rsid w:val="00C064EB"/>
    <w:rsid w:val="00C11F32"/>
    <w:rsid w:val="00C57C47"/>
    <w:rsid w:val="00CC5C43"/>
    <w:rsid w:val="00CE5831"/>
    <w:rsid w:val="00CE74EE"/>
    <w:rsid w:val="00CF619C"/>
    <w:rsid w:val="00D0293B"/>
    <w:rsid w:val="00D211F9"/>
    <w:rsid w:val="00D2480B"/>
    <w:rsid w:val="00D3238E"/>
    <w:rsid w:val="00D4631D"/>
    <w:rsid w:val="00D5797D"/>
    <w:rsid w:val="00D67B5B"/>
    <w:rsid w:val="00D702F6"/>
    <w:rsid w:val="00D9303A"/>
    <w:rsid w:val="00DA14EF"/>
    <w:rsid w:val="00DB2F91"/>
    <w:rsid w:val="00DB65C5"/>
    <w:rsid w:val="00DD2F21"/>
    <w:rsid w:val="00E15DFE"/>
    <w:rsid w:val="00E21F2F"/>
    <w:rsid w:val="00E2479F"/>
    <w:rsid w:val="00E32274"/>
    <w:rsid w:val="00E4443C"/>
    <w:rsid w:val="00E466A6"/>
    <w:rsid w:val="00E777EF"/>
    <w:rsid w:val="00E80238"/>
    <w:rsid w:val="00E8644E"/>
    <w:rsid w:val="00E90162"/>
    <w:rsid w:val="00E97D88"/>
    <w:rsid w:val="00EA372C"/>
    <w:rsid w:val="00EB5CCF"/>
    <w:rsid w:val="00ED2853"/>
    <w:rsid w:val="00EF3AB7"/>
    <w:rsid w:val="00EF7BA2"/>
    <w:rsid w:val="00F13F15"/>
    <w:rsid w:val="00F17F42"/>
    <w:rsid w:val="00F32595"/>
    <w:rsid w:val="00F338A5"/>
    <w:rsid w:val="00F42C1C"/>
    <w:rsid w:val="00F62C75"/>
    <w:rsid w:val="00F73DA8"/>
    <w:rsid w:val="00F924C9"/>
    <w:rsid w:val="00FB67F6"/>
    <w:rsid w:val="00FC1ED2"/>
    <w:rsid w:val="00FC29E4"/>
    <w:rsid w:val="00FD6506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2499"/>
  <w15:chartTrackingRefBased/>
  <w15:docId w15:val="{738DA736-7EF8-44E5-9E68-C2B077C1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88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6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4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4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4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4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4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4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44E"/>
    <w:pPr>
      <w:numPr>
        <w:ilvl w:val="1"/>
      </w:numPr>
      <w:spacing w:after="160"/>
      <w:ind w:left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4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44E"/>
    <w:rPr>
      <w:b/>
      <w:bCs/>
      <w:smallCaps/>
      <w:color w:val="0F4761" w:themeColor="accent1" w:themeShade="BF"/>
      <w:spacing w:val="5"/>
    </w:rPr>
  </w:style>
  <w:style w:type="character" w:customStyle="1" w:styleId="gstkn">
    <w:name w:val="gs_tkn"/>
    <w:basedOn w:val="DefaultParagraphFont"/>
    <w:rsid w:val="00E8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Moore</dc:creator>
  <cp:keywords/>
  <dc:description/>
  <cp:lastModifiedBy>Sheena Moore</cp:lastModifiedBy>
  <cp:revision>5</cp:revision>
  <dcterms:created xsi:type="dcterms:W3CDTF">2025-09-23T02:51:00Z</dcterms:created>
  <dcterms:modified xsi:type="dcterms:W3CDTF">2025-09-23T03:12:00Z</dcterms:modified>
</cp:coreProperties>
</file>