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 xml:space="preserve">The Four Horseman </w:t>
      </w:r>
    </w:p>
    <w:p>
      <w:pPr>
        <w:pStyle w:val="Body"/>
        <w:bidi w:val="0"/>
      </w:pPr>
    </w:p>
    <w:p>
      <w:pPr>
        <w:pStyle w:val="Body"/>
        <w:bidi w:val="0"/>
      </w:pPr>
      <w:r>
        <w:rPr>
          <w:rtl w:val="0"/>
        </w:rPr>
        <w:t>We all worked directly for the Commander of the VII corps.  We were part of what is historically known as the four horseman: The G-1 handles Administration, personnel issues, G-2 (US), had to know our enemy, the G-3 was responsible for our own (friendly)  operation, and the G-4 handled  Supplies and replacements. In addition There were also many support staffs with the Corps.</w:t>
      </w:r>
    </w:p>
    <w:p>
      <w:pPr>
        <w:pStyle w:val="Body"/>
        <w:bidi w:val="0"/>
      </w:pPr>
    </w:p>
    <w:p>
      <w:pPr>
        <w:pStyle w:val="Body"/>
        <w:bidi w:val="0"/>
      </w:pPr>
      <w:r>
        <w:rPr>
          <w:rtl w:val="0"/>
        </w:rPr>
        <w:t>We were four females, part of an army squad, who worked in the G-2 (security/intelligence) section. Our team was just a tiny part of what would make up a very large unit.</w:t>
      </w:r>
    </w:p>
    <w:p>
      <w:pPr>
        <w:pStyle w:val="Body"/>
        <w:bidi w:val="0"/>
      </w:pPr>
      <w:r>
        <w:rPr>
          <w:rtl w:val="0"/>
        </w:rPr>
        <w:t>We all happened to be the same rank, we were all new to the intelligence field, in fact we all were Secretaries prior to reclassification.</w:t>
      </w:r>
    </w:p>
    <w:p>
      <w:pPr>
        <w:pStyle w:val="Body"/>
        <w:bidi w:val="0"/>
      </w:pPr>
    </w:p>
    <w:p>
      <w:pPr>
        <w:pStyle w:val="Body"/>
        <w:bidi w:val="0"/>
      </w:pPr>
      <w:r>
        <w:rPr>
          <w:rtl w:val="0"/>
        </w:rPr>
        <w:t xml:space="preserve">Each one of the for horseman had a 5 ton expandable van. A truck that become an 10 foot cubed office when completely assembled. The four of us soldiers practiced setting up and tearing down our office, so often and got efficient, we were able to make our a functional office within eight minutes. The tires we had to change and maintain were bigger than we were, but we worked together and got the job done. We did this in preparation for  </w:t>
      </w:r>
      <w:r>
        <w:rPr>
          <w:rtl w:val="0"/>
        </w:rPr>
        <w:t>“</w:t>
      </w:r>
      <w:r>
        <w:rPr>
          <w:rtl w:val="0"/>
        </w:rPr>
        <w:t>jumps</w:t>
      </w:r>
      <w:r>
        <w:rPr>
          <w:rtl w:val="0"/>
        </w:rPr>
        <w:t xml:space="preserve">” </w:t>
      </w:r>
      <w:r>
        <w:rPr>
          <w:rtl w:val="0"/>
        </w:rPr>
        <w:t>during the wartime.  We all worked in sync, and built a team.</w:t>
      </w:r>
    </w:p>
    <w:p>
      <w:pPr>
        <w:pStyle w:val="Body"/>
        <w:bidi w:val="0"/>
      </w:pPr>
    </w:p>
    <w:p>
      <w:pPr>
        <w:pStyle w:val="Body"/>
        <w:bidi w:val="0"/>
      </w:pPr>
      <w:r>
        <w:rPr>
          <w:rtl w:val="0"/>
        </w:rPr>
        <w:t xml:space="preserve">When we went to the field to  practiced, and /or actually went to war our 5 ton trucks would all face back to back, forming a city of trucks. Each one of the trucks were assigned a piece of ramp which is made of iron or steel. The platform, had 4 legs, each weighing 50 lbs each, along with the ramp itself was 8 feet by 4 feet wide, extremely heavy, Over 200lbs, but again each us soldiers would each grab one corner than place onto these legs.  We were around five foot nothing, but strong for our size and found a way to get the job done proficiently.  </w:t>
      </w:r>
    </w:p>
    <w:p>
      <w:pPr>
        <w:pStyle w:val="Body"/>
        <w:bidi w:val="0"/>
      </w:pPr>
    </w:p>
    <w:p>
      <w:pPr>
        <w:pStyle w:val="Body"/>
        <w:bidi w:val="0"/>
      </w:pPr>
      <w:r>
        <w:rPr>
          <w:rtl w:val="0"/>
        </w:rPr>
        <w:t xml:space="preserve">All of this physical labor even before you started looking at what the enemy was up too.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