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A1DF3" w14:textId="77E1E026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63C">
        <w:rPr>
          <w:rFonts w:ascii="Times New Roman" w:hAnsi="Times New Roman" w:cs="Times New Roman"/>
          <w:b/>
          <w:bCs/>
          <w:sz w:val="24"/>
          <w:szCs w:val="24"/>
        </w:rPr>
        <w:t>Prey</w:t>
      </w:r>
    </w:p>
    <w:p w14:paraId="46544812" w14:textId="77777777" w:rsid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64085" w14:textId="4DEFFA7C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Outskirts nearest the edge of the light,</w:t>
      </w:r>
    </w:p>
    <w:p w14:paraId="246619EA" w14:textId="2046EE35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Shadowy graveyard spirits take spite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FCF98D" w14:textId="77777777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 </w:t>
      </w:r>
    </w:p>
    <w:p w14:paraId="32FE845E" w14:textId="77777777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A ravenous raven with a beak shaped of scythe,</w:t>
      </w:r>
    </w:p>
    <w:p w14:paraId="6928E496" w14:textId="49504AA4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And lewd lavished lizards with poisonous tongues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D6318C" w14:textId="11AF57A2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Conjure together amidst hells pounding drums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37A6A6" w14:textId="77777777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 </w:t>
      </w:r>
    </w:p>
    <w:p w14:paraId="3600D92A" w14:textId="4CE5AC5C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 xml:space="preserve">To watch </w:t>
      </w:r>
      <w:r>
        <w:rPr>
          <w:rFonts w:ascii="Times New Roman" w:hAnsi="Times New Roman" w:cs="Times New Roman"/>
          <w:sz w:val="24"/>
          <w:szCs w:val="24"/>
        </w:rPr>
        <w:t>do-gooders</w:t>
      </w:r>
      <w:r w:rsidRPr="005D363C">
        <w:rPr>
          <w:rFonts w:ascii="Times New Roman" w:hAnsi="Times New Roman" w:cs="Times New Roman"/>
          <w:sz w:val="24"/>
          <w:szCs w:val="24"/>
        </w:rPr>
        <w:t xml:space="preserve"> sunbathed in Christ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97F633" w14:textId="77777777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Their anointment exhaled thy cherished air,</w:t>
      </w:r>
    </w:p>
    <w:p w14:paraId="2E6E062F" w14:textId="77777777" w:rsid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CE97B" w14:textId="22122DA6" w:rsidR="005D363C" w:rsidRPr="005D363C" w:rsidRDefault="005D363C" w:rsidP="005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363C">
        <w:rPr>
          <w:rFonts w:ascii="Times New Roman" w:hAnsi="Times New Roman" w:cs="Times New Roman"/>
          <w:sz w:val="24"/>
          <w:szCs w:val="24"/>
        </w:rPr>
        <w:t>But all the critters exiled despair.</w:t>
      </w:r>
    </w:p>
    <w:p w14:paraId="27BEF386" w14:textId="77777777" w:rsidR="00B912F4" w:rsidRDefault="00B912F4">
      <w:pPr>
        <w:rPr>
          <w:rFonts w:ascii="Times New Roman" w:hAnsi="Times New Roman" w:cs="Times New Roman"/>
          <w:sz w:val="24"/>
          <w:szCs w:val="24"/>
        </w:rPr>
      </w:pPr>
    </w:p>
    <w:p w14:paraId="37A9A32B" w14:textId="43850FD6" w:rsidR="005D363C" w:rsidRPr="005D363C" w:rsidRDefault="005D363C" w:rsidP="005D36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Dylan </w:t>
      </w:r>
      <w:r w:rsidRPr="005D363C">
        <w:rPr>
          <w:rFonts w:ascii="Times New Roman" w:hAnsi="Times New Roman" w:cs="Times New Roman"/>
          <w:sz w:val="24"/>
          <w:szCs w:val="24"/>
        </w:rPr>
        <w:t>Bleess</w:t>
      </w:r>
    </w:p>
    <w:sectPr w:rsidR="005D363C" w:rsidRPr="005D3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1B5C02"/>
    <w:multiLevelType w:val="hybridMultilevel"/>
    <w:tmpl w:val="263E96F6"/>
    <w:lvl w:ilvl="0" w:tplc="AA2A9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05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63C"/>
    <w:rsid w:val="00336BDE"/>
    <w:rsid w:val="005D363C"/>
    <w:rsid w:val="008C40E5"/>
    <w:rsid w:val="008C630F"/>
    <w:rsid w:val="009864EE"/>
    <w:rsid w:val="00AE0167"/>
    <w:rsid w:val="00B912F4"/>
    <w:rsid w:val="00E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9D68A0"/>
  <w15:chartTrackingRefBased/>
  <w15:docId w15:val="{FDD169C0-9BE2-4DD6-B932-C36FFDE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6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6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6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6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6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6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6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6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6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6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6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6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6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6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6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6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6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 B</cp:lastModifiedBy>
  <cp:revision>1</cp:revision>
  <dcterms:created xsi:type="dcterms:W3CDTF">2024-08-18T22:14:00Z</dcterms:created>
  <dcterms:modified xsi:type="dcterms:W3CDTF">2024-08-18T22:28:00Z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96f94586-e791-4023-93a6-292a1c86b119</vt:lpwstr>
  </property>
</Properties>
</file>