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 see wind-tossed waves thundering their way ceaselessly to this sandy spit of land.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Foaming, here comes the gloaming, twilight splintering through the plumes of salt spray.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Waves crashing and smashing as the billowing wind propels them onto this strand.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Moon dances, so the tide says okay, it is time to rejoin the forever fray.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Waves recede, no matter who leads, none need command.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For there is no rest for the weary, this truth the waves convey.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