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The Monster in Me</w:t>
      </w:r>
    </w:p>
    <w:p w:rsidR="00000000" w:rsidDel="00000000" w:rsidP="00000000" w:rsidRDefault="00000000" w:rsidRPr="00000000" w14:paraId="00000002">
      <w:pPr>
        <w:jc w:val="center"/>
        <w:rPr>
          <w:rFonts w:ascii="Times" w:cs="Times" w:eastAsia="Times" w:hAnsi="Times"/>
          <w:i w:val="1"/>
          <w:iCs w:val="1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rtl w:val="0"/>
        </w:rPr>
        <w:t xml:space="preserve">by Katera Kellywood</w:t>
      </w:r>
    </w:p>
    <w:p w:rsidR="00000000" w:rsidDel="00000000" w:rsidP="00000000" w:rsidRDefault="00000000" w:rsidRPr="00000000" w14:paraId="00000003">
      <w:pPr>
        <w:jc w:val="center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I try to be a good person, I really try</w:t>
        <w:br w:type="textWrapping"/>
        <w:t xml:space="preserve">But there’s a monster in me, I’m not sure you realize</w:t>
        <w:br w:type="textWrapping"/>
        <w:t xml:space="preserve">It dwells in my darkness. I don’t understand why</w:t>
        <w:br w:type="textWrapping"/>
        <w:t xml:space="preserve">My other side that I cannot despise</w:t>
      </w:r>
    </w:p>
    <w:p w:rsidR="00000000" w:rsidDel="00000000" w:rsidP="00000000" w:rsidRDefault="00000000" w:rsidRPr="00000000" w14:paraId="00000005">
      <w:pP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I saw my mother’s monster when I became aware of my own existence</w:t>
        <w:br w:type="textWrapping"/>
        <w:t xml:space="preserve">She was too young, troubled, and carried a lot of hurt</w:t>
        <w:br w:type="textWrapping"/>
        <w:t xml:space="preserve">She chose liquor, which made her monster evil, and hence</w:t>
        <w:br w:type="textWrapping"/>
        <w:t xml:space="preserve">She didn’t want help. Her monster would rather flirt</w:t>
      </w:r>
    </w:p>
    <w:p w:rsidR="00000000" w:rsidDel="00000000" w:rsidP="00000000" w:rsidRDefault="00000000" w:rsidRPr="00000000" w14:paraId="00000007">
      <w:pP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I tried to escape my monster and leave it behind</w:t>
        <w:br w:type="textWrapping"/>
        <w:t xml:space="preserve">I even wore the Army green, but I don’t feel proud</w:t>
        <w:br w:type="textWrapping"/>
        <w:t xml:space="preserve">Because my monster made its appearance, it was very unkind</w:t>
        <w:br w:type="textWrapping"/>
        <w:t xml:space="preserve">I can still smell the deployment air, the sirens echoing so loud</w:t>
      </w:r>
    </w:p>
    <w:p w:rsidR="00000000" w:rsidDel="00000000" w:rsidP="00000000" w:rsidRDefault="00000000" w:rsidRPr="00000000" w14:paraId="00000009">
      <w:pP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Whiskey became my majesty too – now I see why</w:t>
        <w:br w:type="textWrapping"/>
        <w:t xml:space="preserve">The burn as she kisses my lips – my love, you will always be.</w:t>
        <w:br w:type="textWrapping"/>
        <w:t xml:space="preserve">My monster tries to comfort little me, she’s starting to cry</w:t>
        <w:br w:type="textWrapping"/>
        <w:t xml:space="preserve">Now look at what I’ve done, will I ever be free?</w:t>
      </w:r>
    </w:p>
    <w:p w:rsidR="00000000" w:rsidDel="00000000" w:rsidP="00000000" w:rsidRDefault="00000000" w:rsidRPr="00000000" w14:paraId="0000000B">
      <w:pP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The black consumes me, I feel myself drowning</w:t>
        <w:br w:type="textWrapping"/>
        <w:t xml:space="preserve">I’m in an empty room with my monster, so cozy</w:t>
        <w:br w:type="textWrapping"/>
        <w:t xml:space="preserve">These thoughts are not my own, it’s so exhausting</w:t>
        <w:br w:type="textWrapping"/>
        <w:t xml:space="preserve">Trying to be normal, functioning, and rosy</w:t>
      </w:r>
    </w:p>
    <w:p w:rsidR="00000000" w:rsidDel="00000000" w:rsidP="00000000" w:rsidRDefault="00000000" w:rsidRPr="00000000" w14:paraId="0000000D">
      <w:pP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There are scratches on the wall, there are no windows of hope</w:t>
        <w:br w:type="textWrapping"/>
        <w:t xml:space="preserve">It’s face twisted worse than a demon, my beautiful creature hanging from the ceiling</w:t>
        <w:br w:type="textWrapping"/>
        <w:t xml:space="preserve">Understand that I cannot breathe, my mind does not know how to cope</w:t>
        <w:br w:type="textWrapping"/>
        <w:t xml:space="preserve">Deviant eyes telling me that we are below hell, unfit for the preacher. But I’m still the king</w:t>
      </w:r>
    </w:p>
    <w:p w:rsidR="00000000" w:rsidDel="00000000" w:rsidP="00000000" w:rsidRDefault="00000000" w:rsidRPr="00000000" w14:paraId="0000000F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can be among you, living and smiling</w:t>
        <w:br w:type="textWrapping"/>
        <w:t xml:space="preserve">But the only thing I can see</w:t>
        <w:br w:type="textWrapping"/>
        <w:t xml:space="preserve">Is the monster living inside of me</w:t>
        <w:br w:type="textWrapping"/>
        <w:t xml:space="preserve">It creeps and crawls, a beast of a thing</w:t>
      </w:r>
    </w:p>
    <w:p w:rsidR="00000000" w:rsidDel="00000000" w:rsidP="00000000" w:rsidRDefault="00000000" w:rsidRPr="00000000" w14:paraId="00000010">
      <w:pPr>
        <w:spacing w:after="24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Where did it come from? Was it always there?</w:t>
        <w:br w:type="textWrapping"/>
        <w:t xml:space="preserve">Or was it passed onto me? My haunted heirloom.</w:t>
        <w:br w:type="textWrapping"/>
        <w:t xml:space="preserve">When I feel lonely, my monster does not care</w:t>
        <w:br w:type="textWrapping"/>
        <w:t xml:space="preserve">Here comes the dread and the impending doom</w:t>
      </w:r>
    </w:p>
    <w:p w:rsidR="00000000" w:rsidDel="00000000" w:rsidP="00000000" w:rsidRDefault="00000000" w:rsidRPr="00000000" w14:paraId="00000011">
      <w:pPr>
        <w:spacing w:after="240" w:before="240" w:line="276" w:lineRule="auto"/>
        <w:rPr>
          <w:rFonts w:ascii="Times" w:cs="Times" w:eastAsia="Times" w:hAnsi="Time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I’m alone because of my monster. It’ll scare you away</w:t>
        <w:br w:type="textWrapping"/>
        <w:t xml:space="preserve">How could I tell you that there’s a monster inside of me?</w:t>
        <w:br w:type="textWrapping"/>
        <w:t xml:space="preserve">My words can be painful. It’ll lead me astray</w:t>
        <w:br w:type="textWrapping"/>
        <w:t xml:space="preserve">But my monster didn’t mean to. I’m sorry you had to see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I tried to show you my true self, but my monster scared you away</w:t>
        <w:br w:type="textWrapping"/>
        <w:t xml:space="preserve">I still think about you every day. I hope you found what you were looking for</w:t>
        <w:br w:type="textWrapping"/>
        <w:t xml:space="preserve">I’m sorry I couldn’t be that for you. But I’m maturing day by day</w:t>
        <w:br w:type="textWrapping"/>
        <w:t xml:space="preserve">Now I understand why you left as soon as you could open the door </w:t>
      </w:r>
    </w:p>
    <w:p w:rsidR="00000000" w:rsidDel="00000000" w:rsidP="00000000" w:rsidRDefault="00000000" w:rsidRPr="00000000" w14:paraId="00000013">
      <w:pP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“She can’t even handle her alcohol.. That’s why she shouldn’t even drink”</w:t>
        <w:br w:type="textWrapping"/>
        <w:t xml:space="preserve">Their piercing words and judgments. But they don’t have a monster like me</w:t>
        <w:br w:type="textWrapping"/>
        <w:t xml:space="preserve">So they can just fuck off and sink,</w:t>
        <w:br w:type="textWrapping"/>
        <w:t xml:space="preserve">Sink to the bottom of hell where there are behemoths like me</w:t>
      </w:r>
    </w:p>
    <w:p w:rsidR="00000000" w:rsidDel="00000000" w:rsidP="00000000" w:rsidRDefault="00000000" w:rsidRPr="00000000" w14:paraId="00000015">
      <w:pP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If you have a monster too, please don’t be afraid</w:t>
        <w:br w:type="textWrapping"/>
        <w:t xml:space="preserve">Not everyone knows what it’s like to hold a grenade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3A313C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3A313C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3A313C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3A313C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3A313C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3A313C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3A313C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3A313C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3A313C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A313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3A313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A313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3A313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A313C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3A313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3A313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3A313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3A313C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3A313C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A313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3A313C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A313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3A313C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3A313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3A313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3A313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3A313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A313C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3A313C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IUeqFnJADP+CY0ZxC8+EZRizhg==">CgMxLjA4AGonChRzdWdnZXN0LnZxM2JhdHVvZmdkbhIPU2FtYW50aGEgVGF5bG9yciExcDhfNmpUOWRtcXpKSVpWeGlDYUFYZWRTNEo5SFJXbFg=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2025-03-09T18:28:00Z</dcterms:created>
  <dc:creator>Samantha Rene Taylor</dc:creator>
</cp:coreProperties>
</file>