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7AD3" w14:textId="77777777" w:rsidR="00431F72" w:rsidRPr="00DD6A3A" w:rsidRDefault="001C4FEF">
      <w:pPr>
        <w:rPr>
          <w:rFonts w:ascii="Times New Roman" w:hAnsi="Times New Roman" w:cs="Times New Roman"/>
          <w:sz w:val="24"/>
        </w:rPr>
      </w:pPr>
      <w:r w:rsidRPr="00DD6A3A">
        <w:rPr>
          <w:rFonts w:ascii="Times New Roman" w:hAnsi="Times New Roman" w:cs="Times New Roman"/>
          <w:sz w:val="24"/>
        </w:rPr>
        <w:t>Look beyond the Soul of forgiveness. Look beyond the well of forgiveness. Look beyond the passion of life. Look beyond the heart of truth. See a direction full of endless possibilities. Carry the moment that will inspire you to greatness. Seek and find true enlightenment.</w:t>
      </w:r>
    </w:p>
    <w:sectPr w:rsidR="00431F72" w:rsidRPr="00DD6A3A">
      <w:pgSz w:w="12000" w:h="16960"/>
      <w:pgMar w:top="1440" w:right="420" w:bottom="1440" w:left="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72"/>
    <w:rsid w:val="000403C7"/>
    <w:rsid w:val="001C4FEF"/>
    <w:rsid w:val="004213B6"/>
    <w:rsid w:val="00431F72"/>
    <w:rsid w:val="0053754C"/>
    <w:rsid w:val="00685E55"/>
    <w:rsid w:val="00D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83C64"/>
  <w15:docId w15:val="{1D7E258C-0749-4B13-9E7E-AA636AA5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16" w:lineRule="auto"/>
      <w:ind w:firstLine="30"/>
      <w:jc w:val="both"/>
    </w:pPr>
    <w:rPr>
      <w:rFonts w:ascii="Calibri" w:eastAsia="Calibri" w:hAnsi="Calibri" w:cs="Calibri"/>
      <w:color w:val="000000"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218</Characters>
  <Application>Microsoft Office Word</Application>
  <DocSecurity>0</DocSecurity>
  <Lines>2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Phillips</dc:creator>
  <cp:keywords/>
  <cp:lastModifiedBy>Anthony Phillips</cp:lastModifiedBy>
  <cp:revision>2</cp:revision>
  <dcterms:created xsi:type="dcterms:W3CDTF">2025-12-14T23:00:00Z</dcterms:created>
  <dcterms:modified xsi:type="dcterms:W3CDTF">2025-12-14T23:00:00Z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10077344-eb84-4a3a-9101-d852ebd2633b</vt:lpwstr>
  </property>
</Properties>
</file>