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There are times when I layed in my bed at night,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just looking through my window at the night's stars shining so brightly.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Watching them glisten, watching them shine.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wishing I could have just one to keep as mine, my valentine.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So I wait and I watch,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and I hope and I pray.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That I can hold the star of my dreams someday,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I’m hopeing that wishes do come true, because I made my wish on you !!!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Twinkle twinkle my shining star,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cupid knows just who you are,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Down from heaven you were sent,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to share with me your love with God’s consent.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Cupid shot his arrow straight into my heart,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LOVE blossoned and HAPPINESS now did start.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 knew the day would come when I would share your last name,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and that would end up being my most happiest day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Here I stand before my preacher, family and friends,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 looked at you with stars in my eyes.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And all at once my star turns into a guy,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So handsome and to me his love he did confess.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Faster than the sands of time,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you my love filled this empty heart of mine.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Stronger than our hands entwine,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our love is forever yours and mine.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Love invokes passion, 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love makes a flame burn in the coldest of hearts.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Love is the only perfect emotion known to man,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love is the strongest of emotions and always forgives.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So our love grew stronger each day,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and our future is looking oh so bright.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Twinkle twinkle my star of mine.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 will always love you, my valentine.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nn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