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AAFEE" w14:textId="1BA01AEF" w:rsidR="005D5AF7" w:rsidRPr="00995C7A" w:rsidRDefault="00995C7A" w:rsidP="00995C7A">
      <w:pPr>
        <w:pStyle w:val="NoSpacing"/>
        <w:rPr>
          <w:sz w:val="28"/>
          <w:szCs w:val="28"/>
        </w:rPr>
      </w:pPr>
      <w:r w:rsidRPr="00995C7A">
        <w:rPr>
          <w:sz w:val="28"/>
          <w:szCs w:val="28"/>
        </w:rPr>
        <w:t>On the Way to Dodge</w:t>
      </w:r>
    </w:p>
    <w:p w14:paraId="34852C5F" w14:textId="73A58036" w:rsidR="00995C7A" w:rsidRDefault="00995C7A" w:rsidP="00995C7A">
      <w:pPr>
        <w:pStyle w:val="NoSpacing"/>
        <w:rPr>
          <w:sz w:val="24"/>
          <w:szCs w:val="24"/>
        </w:rPr>
      </w:pPr>
      <w:r>
        <w:rPr>
          <w:sz w:val="24"/>
          <w:szCs w:val="24"/>
        </w:rPr>
        <w:t>By William Shepherd</w:t>
      </w:r>
    </w:p>
    <w:p w14:paraId="0C166EA1" w14:textId="77777777" w:rsidR="00995C7A" w:rsidRDefault="00995C7A" w:rsidP="00995C7A">
      <w:pPr>
        <w:pStyle w:val="NoSpacing"/>
        <w:rPr>
          <w:sz w:val="24"/>
          <w:szCs w:val="24"/>
        </w:rPr>
      </w:pPr>
    </w:p>
    <w:p w14:paraId="0CC28566" w14:textId="3C688B41" w:rsidR="00995C7A" w:rsidRDefault="00995C7A" w:rsidP="00995C7A">
      <w:pPr>
        <w:pStyle w:val="NoSpacing"/>
        <w:rPr>
          <w:sz w:val="24"/>
          <w:szCs w:val="24"/>
        </w:rPr>
      </w:pPr>
      <w:r>
        <w:rPr>
          <w:sz w:val="24"/>
          <w:szCs w:val="24"/>
        </w:rPr>
        <w:t xml:space="preserve">The cowboys are tired at the end of the day!  We signed up for this cattle </w:t>
      </w:r>
      <w:proofErr w:type="gramStart"/>
      <w:r>
        <w:rPr>
          <w:sz w:val="24"/>
          <w:szCs w:val="24"/>
        </w:rPr>
        <w:t>drive  I</w:t>
      </w:r>
      <w:proofErr w:type="gramEnd"/>
      <w:r>
        <w:rPr>
          <w:sz w:val="24"/>
          <w:szCs w:val="24"/>
        </w:rPr>
        <w:t xml:space="preserve"> guess it must be about the fortieth day on this drive.  It’s been good weather for most of the time some rain, but it was welcome when it came.  The wind and rain washed the dust off us and the trail dust from the cattle.  We were all ready to eat and have some coffee.  We sat around the fire and told our tall tales.  We have had on other drives.  Billy Joe can tell a story that holds our attention all through the first cup of coffee.  Yes, we all went along on his adventures for hours he sure can tell a story!</w:t>
      </w:r>
    </w:p>
    <w:p w14:paraId="72ABC7B7" w14:textId="77777777" w:rsidR="00995C7A" w:rsidRDefault="00995C7A" w:rsidP="00995C7A">
      <w:pPr>
        <w:pStyle w:val="NoSpacing"/>
        <w:rPr>
          <w:sz w:val="24"/>
          <w:szCs w:val="24"/>
        </w:rPr>
      </w:pPr>
    </w:p>
    <w:p w14:paraId="4DA6EAD6" w14:textId="41446768" w:rsidR="00995C7A" w:rsidRPr="00995C7A" w:rsidRDefault="00995C7A" w:rsidP="00995C7A">
      <w:pPr>
        <w:pStyle w:val="NoSpacing"/>
        <w:rPr>
          <w:sz w:val="24"/>
          <w:szCs w:val="24"/>
        </w:rPr>
      </w:pPr>
      <w:r>
        <w:rPr>
          <w:sz w:val="24"/>
          <w:szCs w:val="24"/>
        </w:rPr>
        <w:t>Put another log on the fire someone said and get some sleep.  Morning comes early on a cattle drive.  The next thing I know the sun was up and I smell the coffee that always helps get me up and, on my way, to saddle up my horse.  We are driving the cattle another twenty miles today.  I’m looking forward to seeing Dodge City soon, we all are well that’s a cowboy’s life.</w:t>
      </w:r>
    </w:p>
    <w:sectPr w:rsidR="00995C7A" w:rsidRPr="00995C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C7A"/>
    <w:rsid w:val="005D5AF7"/>
    <w:rsid w:val="00995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1F5CF"/>
  <w15:chartTrackingRefBased/>
  <w15:docId w15:val="{EB31871C-E956-45F4-A0F3-E9EB9279F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5C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2023-10-23T13:49:00Z</dcterms:created>
  <dcterms:modified xsi:type="dcterms:W3CDTF">2023-10-23T13:57:00Z</dcterms:modified>
</cp:coreProperties>
</file>