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2627" w:rsidRDefault="00B22627">
      <w:r>
        <w:t>Color of a Rose</w:t>
      </w:r>
    </w:p>
    <w:p w:rsidR="00B22627" w:rsidRDefault="00B22627"/>
    <w:p w:rsidR="00B22627" w:rsidRDefault="00B22627">
      <w:r>
        <w:t xml:space="preserve">I visualize a red love as deep as passion. </w:t>
      </w:r>
    </w:p>
    <w:p w:rsidR="00B22627" w:rsidRDefault="00B22627">
      <w:r>
        <w:t xml:space="preserve">I see a white rose to symbol innocence. </w:t>
      </w:r>
    </w:p>
    <w:p w:rsidR="00B22627" w:rsidRDefault="00B22627">
      <w:r>
        <w:t>Deep inside myself I find a deep people rose showing that we are all royalty.</w:t>
      </w:r>
    </w:p>
    <w:p w:rsidR="00B22627" w:rsidRDefault="00B22627">
      <w:r>
        <w:t>I am given a sunshine yellow rose that shows we can all be friends.</w:t>
      </w:r>
    </w:p>
    <w:p w:rsidR="00B22627" w:rsidRDefault="00B22627">
      <w:r>
        <w:t>Next to the yellow rose I behold devotion on my Savior.</w:t>
      </w:r>
      <w:r>
        <w:t xml:space="preserve"> </w:t>
      </w:r>
    </w:p>
    <w:p w:rsidR="00B22627" w:rsidRDefault="00B22627">
      <w:r>
        <w:t>A</w:t>
      </w:r>
      <w:r w:rsidR="00561C8F">
        <w:t>n</w:t>
      </w:r>
      <w:r>
        <w:t xml:space="preserve"> orange rose shows fascination with the word of God.  </w:t>
      </w:r>
    </w:p>
    <w:p w:rsidR="006B185E" w:rsidRDefault="00B22627">
      <w:r>
        <w:t>The two colors create a peach rose give thank for the gratitude for the blessings I have in my life</w:t>
      </w:r>
    </w:p>
    <w:sectPr w:rsidR="006B185E" w:rsidSect="005C23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627"/>
    <w:rsid w:val="00561C8F"/>
    <w:rsid w:val="005C2345"/>
    <w:rsid w:val="006B185E"/>
    <w:rsid w:val="00B22627"/>
    <w:rsid w:val="00C4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929479"/>
  <w15:chartTrackingRefBased/>
  <w15:docId w15:val="{C846AF0D-21B0-184F-B4BB-3B747576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2024-07-15T22:44:00Z</dcterms:created>
  <dcterms:modified xsi:type="dcterms:W3CDTF">2024-07-16T18:33:00Z</dcterms:modified>
</cp:coreProperties>
</file>