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33475" w14:textId="47C7142D" w:rsidR="005D5AF7" w:rsidRDefault="00106CC8" w:rsidP="00106CC8">
      <w:pPr>
        <w:pStyle w:val="NoSpacing"/>
        <w:rPr>
          <w:sz w:val="28"/>
          <w:szCs w:val="28"/>
        </w:rPr>
      </w:pPr>
      <w:r>
        <w:rPr>
          <w:sz w:val="28"/>
          <w:szCs w:val="28"/>
        </w:rPr>
        <w:t>Journey to Run a 5K</w:t>
      </w:r>
    </w:p>
    <w:p w14:paraId="190903CE" w14:textId="2F4BB33A" w:rsidR="00106CC8" w:rsidRPr="004B7B80" w:rsidRDefault="00106CC8" w:rsidP="00106CC8">
      <w:pPr>
        <w:pStyle w:val="NoSpacing"/>
      </w:pPr>
      <w:r w:rsidRPr="004B7B80">
        <w:t>By Torrie-Victoria Swann</w:t>
      </w:r>
    </w:p>
    <w:p w14:paraId="3488E6AD" w14:textId="77777777" w:rsidR="00106CC8" w:rsidRPr="004B7B80" w:rsidRDefault="00106CC8" w:rsidP="00106CC8">
      <w:pPr>
        <w:pStyle w:val="NoSpacing"/>
      </w:pPr>
    </w:p>
    <w:p w14:paraId="2150FF20" w14:textId="75515693" w:rsidR="00106CC8" w:rsidRPr="004B7B80" w:rsidRDefault="00106CC8" w:rsidP="00106CC8">
      <w:pPr>
        <w:pStyle w:val="NoSpacing"/>
        <w:ind w:firstLine="720"/>
      </w:pPr>
      <w:r w:rsidRPr="004B7B80">
        <w:t xml:space="preserve">I remember being free and </w:t>
      </w:r>
      <w:r w:rsidR="009C6000" w:rsidRPr="004B7B80">
        <w:t>young</w:t>
      </w:r>
      <w:r w:rsidRPr="004B7B80">
        <w:t>.  I was able to run and play outside.  We could not go past the yard and we would have games until it got close to nighttime.  Some of the games we played were Mr. Fox, hide and go seek, red light, green light and other childhood games.  But I did not realize how much those childhood games will come into play when I was going to live out the running fantasy.  It was a fantasy that could take me away from where I was living because with my father, it was not the most loving and caring relationship.  I witnessed my mom’s abuse and we were verbally abused as well as physically.</w:t>
      </w:r>
    </w:p>
    <w:p w14:paraId="7A669CE7" w14:textId="0076B8A6" w:rsidR="00106CC8" w:rsidRPr="004B7B80" w:rsidRDefault="00106CC8" w:rsidP="00106CC8">
      <w:pPr>
        <w:pStyle w:val="NoSpacing"/>
        <w:ind w:firstLine="720"/>
      </w:pPr>
      <w:r w:rsidRPr="004B7B80">
        <w:t>It started out as a tumultuous beginning I was in elementary school running relays, and that was how I found out I was pretty fast.  I wanted to be Olympic level with my pace.  A girl’s got to dream.  I would watch the Olympics all of the races and even the Winter Olympics and I would be yearning to be on that screen.</w:t>
      </w:r>
    </w:p>
    <w:p w14:paraId="53C64AF4" w14:textId="162776E2" w:rsidR="00106CC8" w:rsidRPr="004B7B80" w:rsidRDefault="00106CC8" w:rsidP="00106CC8">
      <w:pPr>
        <w:pStyle w:val="NoSpacing"/>
        <w:ind w:firstLine="720"/>
      </w:pPr>
      <w:r w:rsidRPr="004B7B80">
        <w:t xml:space="preserve">In middle school I only made it on the track and field when I was awarded the President’s Physical Fitness Award.  And that was something because of my long arms I was able to stretch further than most of the people in my grade and I was in the top three when it came to running.  Out of all the times that I had ran I just couldn’t get the </w:t>
      </w:r>
      <w:r w:rsidR="009C6000" w:rsidRPr="004B7B80">
        <w:t>long-distance</w:t>
      </w:r>
      <w:r w:rsidRPr="004B7B80">
        <w:t xml:space="preserve"> running.  A mile was still above nine minutes and you had to be under six minutes to even qualify in track and field.  I still had hope and speed, but it was a </w:t>
      </w:r>
      <w:r w:rsidR="009C6000" w:rsidRPr="004B7B80">
        <w:t>quick</w:t>
      </w:r>
      <w:r w:rsidRPr="004B7B80">
        <w:t xml:space="preserve"> burst of speed, not to mention I was quick enough</w:t>
      </w:r>
      <w:r w:rsidR="009C6000" w:rsidRPr="004B7B80">
        <w:t xml:space="preserve"> to be on the relay team and passing the baton to my teammates.  But I just didn’t have that swiftness past a level that broke records in my middle years.</w:t>
      </w:r>
    </w:p>
    <w:p w14:paraId="596A4227" w14:textId="678DE7CC" w:rsidR="009C6000" w:rsidRPr="004B7B80" w:rsidRDefault="009C6000" w:rsidP="00106CC8">
      <w:pPr>
        <w:pStyle w:val="NoSpacing"/>
        <w:ind w:firstLine="720"/>
      </w:pPr>
      <w:r w:rsidRPr="004B7B80">
        <w:t xml:space="preserve">It was the same thing, but I got a little faster when </w:t>
      </w:r>
      <w:proofErr w:type="gramStart"/>
      <w:r w:rsidRPr="004B7B80">
        <w:t>it  am</w:t>
      </w:r>
      <w:proofErr w:type="gramEnd"/>
      <w:r w:rsidRPr="004B7B80">
        <w:t xml:space="preserve"> to high school and running the 400-yard dash and running 100m.  the speed was there but just not enough to break any records.  I also had to endure a rough home life.  Since my mother also had become close to my stepdad and had a baby by him.  I was being silenced as a stepdaughter of a child molester.  I was going away to Upward band, and during this time I also was experiencing the first signs of PTSD because the molestation somehow made my mind forget.  This happened to be one of the first instances that I made myself forget.  And the funny thing about memory is you will regain it even when you least expect it.</w:t>
      </w:r>
    </w:p>
    <w:p w14:paraId="5877E6CF" w14:textId="66A2FFBA" w:rsidR="009C6000" w:rsidRPr="004B7B80" w:rsidRDefault="009C6000" w:rsidP="00106CC8">
      <w:pPr>
        <w:pStyle w:val="NoSpacing"/>
        <w:ind w:firstLine="720"/>
      </w:pPr>
      <w:r w:rsidRPr="004B7B80">
        <w:t xml:space="preserve">At first, I had regained my memory when someone talking on the TV triggered that memory by telling her story and it was very similar to mine.  It just flooded back at once and I wish I could’ve been someone else, but no, it was me.  All the misconduct of my stepfather was remembered.  And if that wasn’t horrible enough, soon after my stepfather passed away.  There </w:t>
      </w:r>
      <w:r w:rsidR="00355468" w:rsidRPr="004B7B80">
        <w:t>was so much that wasn’t said, that I wish I could have said, but nothing would change what happened after his death.</w:t>
      </w:r>
    </w:p>
    <w:p w14:paraId="335885C6" w14:textId="12B9D9CC" w:rsidR="00355468" w:rsidRPr="004B7B80" w:rsidRDefault="00355468" w:rsidP="00106CC8">
      <w:pPr>
        <w:pStyle w:val="NoSpacing"/>
        <w:ind w:firstLine="720"/>
      </w:pPr>
      <w:r w:rsidRPr="004B7B80">
        <w:t>I was distraught and I figured if I was going to die, then at least I would die doing something honorable like serving my country.  And so, I spoke to some recruiters who were more than happy to get me to sign up.  The second time I had a PTSD symptom was after I joined the military and got married to my ex-husband.  The PTSD that the military inflicted on me was also military sexual trauma.  And my ex-husband as well caused me to have my first mental health stay.</w:t>
      </w:r>
    </w:p>
    <w:p w14:paraId="3725738F" w14:textId="51674E7A" w:rsidR="00355468" w:rsidRPr="004B7B80" w:rsidRDefault="00355468" w:rsidP="00106CC8">
      <w:pPr>
        <w:pStyle w:val="NoSpacing"/>
        <w:ind w:firstLine="720"/>
      </w:pPr>
      <w:r w:rsidRPr="004B7B80">
        <w:t xml:space="preserve">Through all of these incidents I still had an exasperate life and a new found respect for it after I had my daughter.  I found myself wanting to get back into running and the closest thing </w:t>
      </w:r>
      <w:r w:rsidRPr="004B7B80">
        <w:lastRenderedPageBreak/>
        <w:t>after the military I found was doing fun runs which included in Delaware, the Cinco de Mayo run, Red, White and Blue run and the Hornet Shuffle run.  All of those runs would become increasingly enjoyable, but on top of having PTSD I ended up having a stroke and this has hindered me from running.  As of right now, I’m getting back into shape in order to do the Rocky run in Philadelphia.</w:t>
      </w:r>
    </w:p>
    <w:p w14:paraId="4E39F87D" w14:textId="77777777" w:rsidR="009C6000" w:rsidRDefault="009C6000" w:rsidP="00106CC8">
      <w:pPr>
        <w:pStyle w:val="NoSpacing"/>
        <w:ind w:firstLine="720"/>
        <w:rPr>
          <w:sz w:val="28"/>
          <w:szCs w:val="28"/>
        </w:rPr>
      </w:pPr>
    </w:p>
    <w:p w14:paraId="0AE859FC" w14:textId="77777777" w:rsidR="00106CC8" w:rsidRPr="00106CC8" w:rsidRDefault="00106CC8" w:rsidP="00106CC8">
      <w:pPr>
        <w:pStyle w:val="NoSpacing"/>
        <w:rPr>
          <w:sz w:val="28"/>
          <w:szCs w:val="28"/>
        </w:rPr>
      </w:pPr>
    </w:p>
    <w:sectPr w:rsidR="00106CC8" w:rsidRPr="00106C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CC8"/>
    <w:rsid w:val="00106CC8"/>
    <w:rsid w:val="00132A1D"/>
    <w:rsid w:val="002164CD"/>
    <w:rsid w:val="00285705"/>
    <w:rsid w:val="00355468"/>
    <w:rsid w:val="0044027D"/>
    <w:rsid w:val="004B7B80"/>
    <w:rsid w:val="005D5AF7"/>
    <w:rsid w:val="005F421A"/>
    <w:rsid w:val="00752123"/>
    <w:rsid w:val="007850E1"/>
    <w:rsid w:val="009C6000"/>
    <w:rsid w:val="00A95012"/>
    <w:rsid w:val="00B94A52"/>
    <w:rsid w:val="00DB13F3"/>
    <w:rsid w:val="00DC5179"/>
    <w:rsid w:val="00F17772"/>
    <w:rsid w:val="00F2070C"/>
    <w:rsid w:val="00FF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6CFE4"/>
  <w15:chartTrackingRefBased/>
  <w15:docId w15:val="{2866B038-AD24-4C55-A48E-C7E4E6815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6C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6C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6C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6C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6C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6C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C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C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C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C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6C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6C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6C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6C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6C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C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C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CC8"/>
    <w:rPr>
      <w:rFonts w:eastAsiaTheme="majorEastAsia" w:cstheme="majorBidi"/>
      <w:color w:val="272727" w:themeColor="text1" w:themeTint="D8"/>
    </w:rPr>
  </w:style>
  <w:style w:type="paragraph" w:styleId="Title">
    <w:name w:val="Title"/>
    <w:basedOn w:val="Normal"/>
    <w:next w:val="Normal"/>
    <w:link w:val="TitleChar"/>
    <w:uiPriority w:val="10"/>
    <w:qFormat/>
    <w:rsid w:val="00106C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C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C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C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CC8"/>
    <w:pPr>
      <w:spacing w:before="160"/>
      <w:jc w:val="center"/>
    </w:pPr>
    <w:rPr>
      <w:i/>
      <w:iCs/>
      <w:color w:val="404040" w:themeColor="text1" w:themeTint="BF"/>
    </w:rPr>
  </w:style>
  <w:style w:type="character" w:customStyle="1" w:styleId="QuoteChar">
    <w:name w:val="Quote Char"/>
    <w:basedOn w:val="DefaultParagraphFont"/>
    <w:link w:val="Quote"/>
    <w:uiPriority w:val="29"/>
    <w:rsid w:val="00106CC8"/>
    <w:rPr>
      <w:i/>
      <w:iCs/>
      <w:color w:val="404040" w:themeColor="text1" w:themeTint="BF"/>
    </w:rPr>
  </w:style>
  <w:style w:type="paragraph" w:styleId="ListParagraph">
    <w:name w:val="List Paragraph"/>
    <w:basedOn w:val="Normal"/>
    <w:uiPriority w:val="34"/>
    <w:qFormat/>
    <w:rsid w:val="00106CC8"/>
    <w:pPr>
      <w:ind w:left="720"/>
      <w:contextualSpacing/>
    </w:pPr>
  </w:style>
  <w:style w:type="character" w:styleId="IntenseEmphasis">
    <w:name w:val="Intense Emphasis"/>
    <w:basedOn w:val="DefaultParagraphFont"/>
    <w:uiPriority w:val="21"/>
    <w:qFormat/>
    <w:rsid w:val="00106CC8"/>
    <w:rPr>
      <w:i/>
      <w:iCs/>
      <w:color w:val="2F5496" w:themeColor="accent1" w:themeShade="BF"/>
    </w:rPr>
  </w:style>
  <w:style w:type="paragraph" w:styleId="IntenseQuote">
    <w:name w:val="Intense Quote"/>
    <w:basedOn w:val="Normal"/>
    <w:next w:val="Normal"/>
    <w:link w:val="IntenseQuoteChar"/>
    <w:uiPriority w:val="30"/>
    <w:qFormat/>
    <w:rsid w:val="00106C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6CC8"/>
    <w:rPr>
      <w:i/>
      <w:iCs/>
      <w:color w:val="2F5496" w:themeColor="accent1" w:themeShade="BF"/>
    </w:rPr>
  </w:style>
  <w:style w:type="character" w:styleId="IntenseReference">
    <w:name w:val="Intense Reference"/>
    <w:basedOn w:val="DefaultParagraphFont"/>
    <w:uiPriority w:val="32"/>
    <w:qFormat/>
    <w:rsid w:val="00106CC8"/>
    <w:rPr>
      <w:b/>
      <w:bCs/>
      <w:smallCaps/>
      <w:color w:val="2F5496" w:themeColor="accent1" w:themeShade="BF"/>
      <w:spacing w:val="5"/>
    </w:rPr>
  </w:style>
  <w:style w:type="paragraph" w:styleId="NoSpacing">
    <w:name w:val="No Spacing"/>
    <w:uiPriority w:val="1"/>
    <w:qFormat/>
    <w:rsid w:val="00106C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2025-12-19T04:10:00Z</dcterms:created>
  <dcterms:modified xsi:type="dcterms:W3CDTF">2025-12-19T04:42:00Z</dcterms:modified>
</cp:coreProperties>
</file>