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 xml:space="preserve">    IN REMEMBRANCE OF 9-11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It has been quite some time since that disastrous day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That has altered my lifestyle how I work, how I play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And though time has helped ease the pain in my heart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There will forever be a memory I shall never let part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I shall never  forget what took place or how I had felt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When with tear filled eyes the Twin Towers I watched melt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Or forget the worry and terror in the eyes of my wife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As she held my son tightly with great fear for his life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The thought of the thousands who remained trapped inside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And the thousands of others looking for some place to hide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Will forever be embedded in my mind for many, many years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Along with the heartaches, the anger, the sorrow and fears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As we rushed through the streets with really no place to go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There were masses crossing the Brooklyn Bridge ever so slow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Some tried heading uptown trying to get as far as they can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While in Manhattan we waited holding each others hand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There was no Metro North, so no way for us to get home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There were no buses, no taxis, couldn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 even use our phone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I thank God that my son, Justin, was too little to realize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The fear his daddy felt or the tears  in his mom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s eyes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He just playfully waited with his mother and his Dad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I thank God all he remembered was the fun that he had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When we finally got home and heard the reports that came in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 xml:space="preserve">The first thought I had was, 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“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My God we can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 let them win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”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We must go after all those who attacked us without care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Stand proud and show all the others they had better beware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We must show all the world the strength of our great nation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For this cowardly deed cannot go without our retaliation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We must never back down we have been put to the fight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Take every precaution and with God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s help do what is right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We must all back our President as we have never before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Show the world we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re all united fighting this Terrorist War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Let us also not forget all the innocent lives that were lost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Let all Americans vow this commitment no matter the cost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Although this country may have its up and its down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You have to got to admit it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s still the best country around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There are a lot of other places much worse off than we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I take great pride in my country, it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s where I want to be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We mustn</w:t>
      </w:r>
      <w:r>
        <w:rPr>
          <w:rFonts w:ascii="STIX Two Text Medium" w:hAnsi="STIX Two Text Medium" w:hint="default"/>
          <w:i w:val="1"/>
          <w:iCs w:val="1"/>
          <w:sz w:val="28"/>
          <w:szCs w:val="28"/>
          <w:rtl w:val="0"/>
          <w:lang w:val="en-US"/>
        </w:rPr>
        <w:t>’</w:t>
      </w: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t allow something like this to ever happen again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  <w:r>
        <w:rPr>
          <w:rFonts w:ascii="STIX Two Text Medium" w:hAnsi="STIX Two Text Medium"/>
          <w:i w:val="1"/>
          <w:iCs w:val="1"/>
          <w:sz w:val="28"/>
          <w:szCs w:val="28"/>
          <w:rtl w:val="0"/>
          <w:lang w:val="en-US"/>
        </w:rPr>
        <w:t>So may God bless America and watch over us all, Amen</w:t>
      </w: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pPr>
    </w:p>
    <w:p>
      <w:pPr>
        <w:pStyle w:val="Body"/>
        <w:jc w:val="center"/>
      </w:pPr>
      <w:r>
        <w:rPr>
          <w:rFonts w:ascii="STIX Two Text Medium" w:cs="STIX Two Text Medium" w:hAnsi="STIX Two Text Medium" w:eastAsia="STIX Two Text Medium"/>
          <w:i w:val="1"/>
          <w:iCs w:val="1"/>
          <w:sz w:val="28"/>
          <w:szCs w:val="28"/>
        </w:rPr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STIX Two Text Medium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