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sz w:val="40"/>
          <w:szCs w:val="40"/>
          <w:b/>
        </w:rPr>
        <w:t xml:space="preserve">Beginnings</w:t>
      </w:r>
      <w:br/>
      <w:r>
        <w:rPr>
          <w:sz w:val="24"/>
          <w:szCs w:val="24"/>
          <w:b/>
        </w:rPr>
        <w:t xml:space="preserve">Military Association</w:t>
      </w:r>
      <w:br/>
      <w:r>
        <w:rPr/>
        <w:t xml:space="preserve">Military branch: Marines</w:t>
      </w:r>
      <w:br/>
      <w:r>
        <w:rPr/>
        <w:t xml:space="preserve">Rank: </w:t>
      </w:r>
      <w:br/>
      <w:r>
        <w:rPr/>
        <w:t xml:space="preserve">Conflict: Vietnam</w:t>
      </w:r>
      <w:br/>
      <w:r>
        <w:rPr/>
        <w:t xml:space="preserve">Start Year: </w:t>
      </w:r>
      <w:br/>
      <w:r>
        <w:rPr/>
        <w:t xml:space="preserve">Total years of service:</w:t>
      </w:r>
      <w:br/>
      <w:br/>
      <w:r>
        <w:rPr>
          <w:sz w:val="24"/>
          <w:szCs w:val="24"/>
          <w:b/>
        </w:rPr>
        <w:t xml:space="preserve">Contact Details</w:t>
      </w:r>
      <w:br/>
      <w:r>
        <w:rPr/>
        <w:t xml:space="preserve">First Name: Daniel</w:t>
      </w:r>
      <w:br/>
      <w:r>
        <w:rPr/>
        <w:t xml:space="preserve">Middle Name: </w:t>
      </w:r>
      <w:br/>
      <w:r>
        <w:rPr/>
        <w:t xml:space="preserve">Last Name: Paicopulos</w:t>
      </w:r>
      <w:br/>
      <w:r>
        <w:rPr/>
        <w:t xml:space="preserve">Phone Number: 760-799-2221</w:t>
      </w:r>
      <w:br/>
      <w:r>
        <w:rPr/>
        <w:t xml:space="preserve">Mobile Number: </w:t>
      </w:r>
      <w:br/>
      <w:r>
        <w:rPr/>
        <w:t xml:space="preserve">Address: 11957 Adorno Pl</w:t>
      </w:r>
      <w:br/>
      <w:r>
        <w:rPr/>
        <w:t xml:space="preserve">City: San Diego</w:t>
      </w:r>
      <w:br/>
      <w:r>
        <w:rPr/>
        <w:t xml:space="preserve">State: CA</w:t>
      </w:r>
      <w:br/>
      <w:r>
        <w:rPr/>
        <w:t xml:space="preserve">Zip Code: 92128</w:t>
      </w:r>
      <w:br/>
      <w:r>
        <w:rPr/>
        <w:t xml:space="preserve">VAMC: </w:t>
      </w:r>
      <w:br/>
      <w:br/>
      <w:r>
        <w:rPr>
          <w:sz w:val="24"/>
          <w:szCs w:val="24"/>
          <w:b/>
        </w:rPr>
        <w:t xml:space="preserve">Writing Or Design Submitting</w:t>
      </w:r>
      <w:br/>
      <w:r>
        <w:rPr/>
        <w:t xml:space="preserve">Poem</w:t>
      </w:r>
      <w:br/>
      <w:br/>
      <w:r>
        <w:rPr>
          <w:sz w:val="24"/>
          <w:szCs w:val="24"/>
          <w:b/>
        </w:rPr>
        <w:t xml:space="preserve">Writing Text</w:t>
      </w:r>
      <w:br/>
      <w:r>
        <w:rPr/>
        <w:t xml:space="preserve">Origins</w:t>
      </w:r>
      <w:br/>
      <w:r>
        <w:rPr/>
        <w:t xml:space="preserve"/>
      </w:r>
      <w:br/>
      <w:r>
        <w:rPr/>
        <w:t xml:space="preserve"/>
      </w:r>
      <w:br/>
      <w:r>
        <w:rPr/>
        <w:t xml:space="preserve">Today is so very special.</w:t>
      </w:r>
      <w:br/>
      <w:r>
        <w:rPr/>
        <w:t xml:space="preserve">New Beginnings always are.</w:t>
      </w:r>
      <w:br/>
      <w:r>
        <w:rPr/>
        <w:t xml:space="preserve">I recall that at the start, </w:t>
      </w:r>
      <w:br/>
      <w:r>
        <w:rPr/>
        <w:t xml:space="preserve">there was anger.</w:t>
      </w:r>
      <w:br/>
      <w:r>
        <w:rPr/>
        <w:t xml:space="preserve">I was once quite familiar with it.</w:t>
      </w:r>
      <w:br/>
      <w:r>
        <w:rPr/>
        <w:t xml:space="preserve">Then I learned that what I say to myself </w:t>
      </w:r>
      <w:br/>
      <w:r>
        <w:rPr/>
        <w:t xml:space="preserve">makes all the difference, </w:t>
      </w:r>
      <w:br/>
      <w:r>
        <w:rPr/>
        <w:t xml:space="preserve">so I prepared </w:t>
      </w:r>
      <w:br/>
      <w:r>
        <w:rPr/>
        <w:t xml:space="preserve">to be a welcoming person,</w:t>
      </w:r>
      <w:br/>
      <w:r>
        <w:rPr/>
        <w:t xml:space="preserve">not trying to do it all at once,</w:t>
      </w:r>
      <w:br/>
      <w:r>
        <w:rPr/>
        <w:t xml:space="preserve">yet asking what new opportunities</w:t>
      </w:r>
      <w:br/>
      <w:r>
        <w:rPr/>
        <w:t xml:space="preserve">await my yes? </w:t>
      </w:r>
      <w:br/>
      <w:r>
        <w:rPr/>
        <w:t xml:space="preserve">What more do I have to offer?</w:t>
      </w:r>
      <w:br/>
      <w:r>
        <w:rPr/>
        <w:t xml:space="preserve">Engaging out, reflecting in,</w:t>
      </w:r>
      <w:br/>
      <w:r>
        <w:rPr/>
        <w:t xml:space="preserve">enjoying the new, appreciating the past,</w:t>
      </w:r>
      <w:br/>
      <w:r>
        <w:rPr/>
        <w:t xml:space="preserve">welcoming grace, creating willingness.</w:t>
      </w:r>
      <w:br/>
      <w:r>
        <w:rPr/>
        <w:t xml:space="preserve">It was a bountiful beginning to</w:t>
      </w:r>
      <w:br/>
      <w:r>
        <w:rPr/>
        <w:t xml:space="preserve">a satisfying life, chiefly about service,</w:t>
      </w:r>
      <w:br/>
      <w:r>
        <w:rPr/>
        <w:t xml:space="preserve">comforting the afflicted,</w:t>
      </w:r>
      <w:br/>
      <w:r>
        <w:rPr/>
        <w:t xml:space="preserve">knowing who I was,</w:t>
      </w:r>
      <w:br/>
      <w:r>
        <w:rPr/>
        <w:t xml:space="preserve">stepping into my goodness.</w:t>
      </w:r>
      <w:br/>
      <w:r>
        <w:rPr/>
        <w:t xml:space="preserve">Now I see, I have enough for this life. </w:t>
      </w:r>
      <w:br/>
      <w:r>
        <w:rPr/>
        <w:t xml:space="preserve">I don’t need more.</w:t>
      </w:r>
      <w:br/>
      <w:r>
        <w:rPr/>
        <w:t xml:space="preserve">I have someone to cherish and I have books. </w:t>
      </w:r>
      <w:br/>
      <w:r>
        <w:rPr/>
        <w:t xml:space="preserve">Who needs anything more?</w:t>
      </w:r>
      <w:br/>
      <w:r>
        <w:rPr/>
        <w:t xml:space="preserve"/>
      </w:r>
      <w:br/>
      <w:br/>
    </w:p>
    <w:p>
      <w:pPr>
        <w:pStyle w:val="pStyle"/>
      </w:pPr>
      <w:br/>
      <w:br/>
      <w:r>
        <w:rPr>
          <w:sz w:val="24"/>
          <w:szCs w:val="24"/>
          <w:b/>
        </w:rPr>
        <w:t xml:space="preserve">User Notes</w:t>
      </w:r>
      <w:br/>
      <w:br/>
      <w:r>
        <w:rPr/>
        <w:t xml:space="preserve"/>
      </w:r>
      <w:br/>
      <w:br/>
      <w:r>
        <w:rPr>
          <w:sz w:val="24"/>
          <w:szCs w:val="24"/>
          <w:b/>
        </w:rPr>
        <w:t xml:space="preserve">Admin Notes</w:t>
      </w:r>
      <w:br/>
      <w:r>
        <w:rPr/>
        <w:t xml:space="preserve"/>
      </w:r>
      <w:br/>
      <w:br/>
      <w:r>
        <w:rPr>
          <w:sz w:val="24"/>
          <w:szCs w:val="24"/>
          <w:b/>
        </w:rPr>
        <w:t xml:space="preserve">Award</w:t>
      </w:r>
      <w:br/>
      <w:r>
        <w:rPr/>
        <w:t xml:space="preserve"/>
      </w:r>
      <w:br/>
      <w:r>
        <w:rPr>
          <w:sz w:val="24"/>
          <w:szCs w:val="24"/>
          <w:b/>
        </w:rPr>
        <w:t xml:space="preserve">Image Section </w:t>
      </w:r>
      <w:br/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myOwnLinStyle"/>
    <w:rPr>
      <w:color w:val="#97CBED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2022-05-08T21:03:29+00:00</dcterms:created>
  <dcterms:modified xsi:type="dcterms:W3CDTF">2022-05-08T21:03:29+00:00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