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D186" w14:textId="6E7EFE89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                               </w:t>
      </w:r>
      <w:r w:rsidR="00877B07">
        <w:rPr>
          <w:rFonts w:ascii="Times New Roman" w:hAnsi="Times New Roman"/>
          <w:b/>
          <w:bCs/>
          <w:i/>
          <w:iCs/>
          <w:sz w:val="32"/>
          <w:szCs w:val="32"/>
        </w:rPr>
        <w:t xml:space="preserve">   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Lest not forget</w:t>
      </w:r>
    </w:p>
    <w:p w14:paraId="246EE99B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4E04B6C0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With hearts and hands embracing the love and memories of a mother,                                                                                                                                                           </w:t>
      </w:r>
    </w:p>
    <w:p w14:paraId="25E3BC9E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                                           </w:t>
      </w:r>
    </w:p>
    <w:p w14:paraId="2CC7BD36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Hence gives pause in remembrance of her and none other.                                                  </w:t>
      </w:r>
    </w:p>
    <w:p w14:paraId="05B282DC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                                                  </w:t>
      </w:r>
    </w:p>
    <w:p w14:paraId="2C52D4EA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For those days as a child with dreams and promises yet abound,</w:t>
      </w:r>
    </w:p>
    <w:p w14:paraId="00BEE82F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36DDF804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Shall rest and permeate, so obviously in us now.</w:t>
      </w:r>
    </w:p>
    <w:p w14:paraId="7C8079FB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67D49741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It were the days when she told stories of our family feats,                                                          </w:t>
      </w:r>
    </w:p>
    <w:p w14:paraId="61BB893B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728C767F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And of our heroes’ triumphs, and not of their defeats.</w:t>
      </w:r>
    </w:p>
    <w:p w14:paraId="11AACCB7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607C5594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As she told stories of our beginning, our eyes widen  for more,</w:t>
      </w:r>
    </w:p>
    <w:p w14:paraId="1CEC0B73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267FF7D9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And the innocence of that child stayed the same as before.</w:t>
      </w:r>
    </w:p>
    <w:p w14:paraId="1653F4BC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2DE08CEA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While the sweetness of the sugar cane appeased our pending thirst,</w:t>
      </w:r>
    </w:p>
    <w:p w14:paraId="1A8AC4D4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58ADA7FF" w14:textId="46376A16" w:rsidR="00944A9A" w:rsidRDefault="00877B07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A</w:t>
      </w:r>
      <w:r w:rsidR="00944A9A">
        <w:rPr>
          <w:rFonts w:ascii="Times New Roman" w:hAnsi="Times New Roman"/>
          <w:i/>
          <w:iCs/>
          <w:sz w:val="32"/>
          <w:szCs w:val="32"/>
        </w:rPr>
        <w:t>s brothers and sisters,</w:t>
      </w:r>
      <w:r>
        <w:rPr>
          <w:rFonts w:ascii="Times New Roman" w:hAnsi="Times New Roman"/>
          <w:i/>
          <w:iCs/>
          <w:sz w:val="32"/>
          <w:szCs w:val="32"/>
        </w:rPr>
        <w:t xml:space="preserve"> we sat</w:t>
      </w:r>
      <w:r w:rsidR="00944A9A">
        <w:rPr>
          <w:rFonts w:ascii="Times New Roman" w:hAnsi="Times New Roman"/>
          <w:i/>
          <w:iCs/>
          <w:sz w:val="32"/>
          <w:szCs w:val="32"/>
        </w:rPr>
        <w:t xml:space="preserve"> waiting and listening for the next verse.</w:t>
      </w:r>
    </w:p>
    <w:p w14:paraId="1912B735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                                   </w:t>
      </w:r>
    </w:p>
    <w:p w14:paraId="7E0B305C" w14:textId="0BE48D3F" w:rsidR="00944A9A" w:rsidRDefault="00877B07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And o</w:t>
      </w:r>
      <w:r w:rsidR="00944A9A">
        <w:rPr>
          <w:rFonts w:ascii="Times New Roman" w:hAnsi="Times New Roman"/>
          <w:i/>
          <w:iCs/>
          <w:sz w:val="32"/>
          <w:szCs w:val="32"/>
        </w:rPr>
        <w:t>f those times when we rested upon our prized spots,</w:t>
      </w:r>
    </w:p>
    <w:p w14:paraId="0E4B3DE6" w14:textId="7384B7CE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7792596C" w14:textId="3EBF4503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Was upon the wooden porch where we gathered our thoughts. </w:t>
      </w:r>
    </w:p>
    <w:p w14:paraId="447D7F44" w14:textId="2C75E364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1D88376F" w14:textId="732A5A14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As the flames smothered out and the </w:t>
      </w:r>
      <w:r w:rsidR="00877B07">
        <w:rPr>
          <w:rFonts w:ascii="Times New Roman" w:hAnsi="Times New Roman"/>
          <w:i/>
          <w:iCs/>
          <w:sz w:val="32"/>
          <w:szCs w:val="32"/>
        </w:rPr>
        <w:t>smoke-filled</w:t>
      </w:r>
      <w:r>
        <w:rPr>
          <w:rFonts w:ascii="Times New Roman" w:hAnsi="Times New Roman"/>
          <w:i/>
          <w:iCs/>
          <w:sz w:val="32"/>
          <w:szCs w:val="32"/>
        </w:rPr>
        <w:t xml:space="preserve"> air took to flight,</w:t>
      </w:r>
    </w:p>
    <w:p w14:paraId="0DC36E1A" w14:textId="706B08EA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</w:p>
    <w:p w14:paraId="1D638795" w14:textId="5A0B5605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We sat and listen with eye lids heavy and faltering </w:t>
      </w:r>
      <w:r w:rsidR="00877B07">
        <w:rPr>
          <w:rFonts w:ascii="Times New Roman" w:hAnsi="Times New Roman"/>
          <w:i/>
          <w:iCs/>
          <w:sz w:val="32"/>
          <w:szCs w:val="32"/>
        </w:rPr>
        <w:t>until</w:t>
      </w:r>
      <w:r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877B07">
        <w:rPr>
          <w:rFonts w:ascii="Times New Roman" w:hAnsi="Times New Roman"/>
          <w:i/>
          <w:iCs/>
          <w:sz w:val="32"/>
          <w:szCs w:val="32"/>
        </w:rPr>
        <w:t>night</w:t>
      </w:r>
      <w:r>
        <w:rPr>
          <w:rFonts w:ascii="Times New Roman" w:hAnsi="Times New Roman"/>
          <w:i/>
          <w:iCs/>
          <w:sz w:val="32"/>
          <w:szCs w:val="32"/>
        </w:rPr>
        <w:t xml:space="preserve">.                                                                                                                                         </w:t>
      </w:r>
    </w:p>
    <w:p w14:paraId="0E551215" w14:textId="5D6993F9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70A376E2" w14:textId="7D7B1A78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No other place, but with mom we had,            </w:t>
      </w:r>
    </w:p>
    <w:p w14:paraId="4A14B257" w14:textId="4CBC7C49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170A7F5C" w14:textId="3E925E4F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For she was our mother and our dad.</w:t>
      </w:r>
      <w:r w:rsidR="00877B07" w:rsidRPr="00877B07">
        <w:rPr>
          <w:rFonts w:ascii="Times New Roman" w:hAnsi="Times New Roman"/>
          <w:i/>
          <w:iCs/>
          <w:noProof/>
          <w:sz w:val="30"/>
          <w:szCs w:val="30"/>
        </w:rPr>
        <w:t xml:space="preserve"> </w:t>
      </w:r>
    </w:p>
    <w:p w14:paraId="08C4B867" w14:textId="77777777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</w:p>
    <w:p w14:paraId="7DE301EF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Now at our age, we are here,</w:t>
      </w:r>
    </w:p>
    <w:p w14:paraId="08CE28B6" w14:textId="77777777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</w:p>
    <w:p w14:paraId="67FC7D65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lastRenderedPageBreak/>
        <w:t>Contemplating our fate, but not in fear.</w:t>
      </w:r>
    </w:p>
    <w:p w14:paraId="5C637D22" w14:textId="77777777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</w:p>
    <w:p w14:paraId="6FC45B56" w14:textId="77777777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Like the soothing warmth of the sun on the first day of spring, </w:t>
      </w:r>
      <w:r>
        <w:rPr>
          <w:rFonts w:ascii="Times New Roman" w:hAnsi="Times New Roman"/>
          <w:i/>
          <w:iCs/>
          <w:sz w:val="30"/>
          <w:szCs w:val="30"/>
        </w:rPr>
        <w:t xml:space="preserve">                        </w:t>
      </w:r>
    </w:p>
    <w:p w14:paraId="5AF0F836" w14:textId="78EAE1CC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</w:p>
    <w:p w14:paraId="696F2720" w14:textId="26693DE3" w:rsidR="00944A9A" w:rsidRDefault="00877B07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My</w:t>
      </w:r>
      <w:r w:rsidR="00944A9A">
        <w:rPr>
          <w:rFonts w:ascii="Times New Roman" w:hAnsi="Times New Roman"/>
          <w:i/>
          <w:iCs/>
          <w:sz w:val="32"/>
          <w:szCs w:val="32"/>
        </w:rPr>
        <w:t xml:space="preserve"> li</w:t>
      </w:r>
      <w:r>
        <w:rPr>
          <w:rFonts w:ascii="Times New Roman" w:hAnsi="Times New Roman"/>
          <w:i/>
          <w:iCs/>
          <w:sz w:val="32"/>
          <w:szCs w:val="32"/>
        </w:rPr>
        <w:t>fe</w:t>
      </w:r>
      <w:r w:rsidR="00944A9A">
        <w:rPr>
          <w:rFonts w:ascii="Times New Roman" w:hAnsi="Times New Roman"/>
          <w:i/>
          <w:iCs/>
          <w:sz w:val="32"/>
          <w:szCs w:val="32"/>
        </w:rPr>
        <w:t xml:space="preserve"> still blossom, as it should, it seems.</w:t>
      </w:r>
    </w:p>
    <w:p w14:paraId="683CEBF6" w14:textId="77777777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</w:p>
    <w:p w14:paraId="04352772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As the last of my words spew from my heart to my lips,</w:t>
      </w:r>
    </w:p>
    <w:p w14:paraId="0636E32F" w14:textId="77777777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</w:p>
    <w:p w14:paraId="02B64058" w14:textId="77777777" w:rsidR="00944A9A" w:rsidRDefault="00944A9A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I'm so honored and proud of my past kinships.</w:t>
      </w:r>
    </w:p>
    <w:p w14:paraId="24CF2146" w14:textId="77777777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</w:p>
    <w:p w14:paraId="393C41D7" w14:textId="77777777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2"/>
          <w:szCs w:val="32"/>
        </w:rPr>
        <w:t>Now, thinking of the mother that is no longer here,</w:t>
      </w:r>
      <w:r>
        <w:rPr>
          <w:rFonts w:ascii="Times New Roman" w:hAnsi="Times New Roman"/>
          <w:i/>
          <w:iCs/>
          <w:sz w:val="30"/>
          <w:szCs w:val="30"/>
        </w:rPr>
        <w:t xml:space="preserve">       </w:t>
      </w:r>
    </w:p>
    <w:p w14:paraId="57B6A38E" w14:textId="77777777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</w:p>
    <w:p w14:paraId="14AD5F3F" w14:textId="35F1537D" w:rsidR="00944A9A" w:rsidRDefault="00877B07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It saddened me</w:t>
      </w:r>
      <w:r w:rsidR="00944A9A">
        <w:rPr>
          <w:rFonts w:ascii="Times New Roman" w:hAnsi="Times New Roman"/>
          <w:i/>
          <w:iCs/>
          <w:sz w:val="32"/>
          <w:szCs w:val="32"/>
        </w:rPr>
        <w:t xml:space="preserve">, and </w:t>
      </w:r>
      <w:r>
        <w:rPr>
          <w:rFonts w:ascii="Times New Roman" w:hAnsi="Times New Roman"/>
          <w:i/>
          <w:iCs/>
          <w:sz w:val="32"/>
          <w:szCs w:val="32"/>
        </w:rPr>
        <w:t xml:space="preserve">I </w:t>
      </w:r>
      <w:r w:rsidR="00944A9A">
        <w:rPr>
          <w:rFonts w:ascii="Times New Roman" w:hAnsi="Times New Roman"/>
          <w:i/>
          <w:iCs/>
          <w:sz w:val="32"/>
          <w:szCs w:val="32"/>
        </w:rPr>
        <w:t>cry with overdue tears.</w:t>
      </w:r>
    </w:p>
    <w:p w14:paraId="5A2BB380" w14:textId="77777777" w:rsidR="00944A9A" w:rsidRDefault="00944A9A" w:rsidP="00944A9A">
      <w:pPr>
        <w:rPr>
          <w:rFonts w:ascii="Times New Roman" w:hAnsi="Times New Roman"/>
          <w:i/>
          <w:iCs/>
          <w:sz w:val="30"/>
          <w:szCs w:val="30"/>
        </w:rPr>
      </w:pPr>
    </w:p>
    <w:p w14:paraId="59921781" w14:textId="728BEBD0" w:rsidR="00944A9A" w:rsidRDefault="00877B07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While my</w:t>
      </w:r>
      <w:r w:rsidR="00944A9A">
        <w:rPr>
          <w:rFonts w:ascii="Times New Roman" w:hAnsi="Times New Roman"/>
          <w:i/>
          <w:iCs/>
          <w:sz w:val="32"/>
          <w:szCs w:val="32"/>
        </w:rPr>
        <w:t xml:space="preserve"> heart weighs heavy with grief, </w:t>
      </w:r>
      <w:r>
        <w:rPr>
          <w:rFonts w:ascii="Times New Roman" w:hAnsi="Times New Roman"/>
          <w:i/>
          <w:iCs/>
          <w:sz w:val="32"/>
          <w:szCs w:val="32"/>
        </w:rPr>
        <w:t>pain,</w:t>
      </w:r>
      <w:r w:rsidR="00944A9A">
        <w:rPr>
          <w:rFonts w:ascii="Times New Roman" w:hAnsi="Times New Roman"/>
          <w:i/>
          <w:iCs/>
          <w:sz w:val="32"/>
          <w:szCs w:val="32"/>
        </w:rPr>
        <w:t xml:space="preserve"> and sorrow,</w:t>
      </w:r>
    </w:p>
    <w:p w14:paraId="74E18923" w14:textId="77777777" w:rsidR="00877B07" w:rsidRDefault="00877B07" w:rsidP="00944A9A">
      <w:pPr>
        <w:rPr>
          <w:rFonts w:ascii="Times New Roman" w:hAnsi="Times New Roman"/>
          <w:i/>
          <w:iCs/>
          <w:sz w:val="32"/>
          <w:szCs w:val="32"/>
        </w:rPr>
      </w:pPr>
    </w:p>
    <w:p w14:paraId="204A4DA5" w14:textId="34084A4C" w:rsidR="00877B07" w:rsidRDefault="00877B07" w:rsidP="00944A9A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I know we will </w:t>
      </w:r>
      <w:r>
        <w:rPr>
          <w:rFonts w:ascii="Times New Roman" w:hAnsi="Times New Roman"/>
          <w:i/>
          <w:iCs/>
          <w:sz w:val="32"/>
          <w:szCs w:val="32"/>
        </w:rPr>
        <w:t>see her again, maybe today, or maybe tomorrow.</w:t>
      </w:r>
    </w:p>
    <w:p w14:paraId="63AEDF1D" w14:textId="77777777" w:rsidR="00FD6506" w:rsidRDefault="00FD6506"/>
    <w:sectPr w:rsidR="00FD6506" w:rsidSect="00877B0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9A"/>
    <w:rsid w:val="00877B07"/>
    <w:rsid w:val="00944A9A"/>
    <w:rsid w:val="00D332DB"/>
    <w:rsid w:val="00E21F2F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1EC9"/>
  <w15:chartTrackingRefBased/>
  <w15:docId w15:val="{B66E20B5-088E-4BFF-8095-1F97327E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9A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A9A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A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9052-A35C-4D3B-82C4-351B385F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384</Words>
  <Characters>1709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1</cp:revision>
  <dcterms:created xsi:type="dcterms:W3CDTF">2026-02-20T01:16:00Z</dcterms:created>
  <dcterms:modified xsi:type="dcterms:W3CDTF">2026-02-20T01:42:00Z</dcterms:modified>
</cp:coreProperties>
</file>