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F048" w14:textId="448BCC54" w:rsidR="00474562" w:rsidRDefault="00474562" w:rsidP="00474562">
      <w:pPr>
        <w:jc w:val="center"/>
        <w:rPr>
          <w:rFonts w:cstheme="minorHAnsi"/>
        </w:rPr>
      </w:pPr>
      <w:r w:rsidRPr="00FB7254">
        <w:rPr>
          <w:rFonts w:cstheme="minorHAnsi"/>
        </w:rPr>
        <w:t>M Y  S O U L</w:t>
      </w:r>
    </w:p>
    <w:p w14:paraId="23EB9123" w14:textId="043D73B0" w:rsidR="00474562" w:rsidRPr="00FB7254" w:rsidRDefault="00474562" w:rsidP="00474562">
      <w:pPr>
        <w:jc w:val="center"/>
        <w:rPr>
          <w:rFonts w:cstheme="minorHAnsi"/>
        </w:rPr>
      </w:pPr>
      <w:r>
        <w:rPr>
          <w:rFonts w:cstheme="minorHAnsi"/>
        </w:rPr>
        <w:t>By Lynn Marie Norris</w:t>
      </w:r>
    </w:p>
    <w:p w14:paraId="2A90EA26" w14:textId="77777777" w:rsidR="00474562" w:rsidRPr="00FB7254" w:rsidRDefault="00474562" w:rsidP="00474562">
      <w:pPr>
        <w:rPr>
          <w:rFonts w:cstheme="minorHAnsi"/>
        </w:rPr>
      </w:pPr>
    </w:p>
    <w:p w14:paraId="14737645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Last Sunday I found my soul.</w:t>
      </w:r>
    </w:p>
    <w:p w14:paraId="2C8CECF7" w14:textId="5A54D5F5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It was in the mall, patiently waiting for me on the tile floor</w:t>
      </w:r>
    </w:p>
    <w:p w14:paraId="356B868A" w14:textId="3E4E3BB1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 xml:space="preserve">between the pet store &amp; </w:t>
      </w:r>
      <w:r w:rsidR="00CE22DE">
        <w:rPr>
          <w:rFonts w:cstheme="minorHAnsi"/>
        </w:rPr>
        <w:t>the book shop</w:t>
      </w:r>
      <w:r w:rsidRPr="00FB7254">
        <w:rPr>
          <w:rFonts w:cstheme="minorHAnsi"/>
        </w:rPr>
        <w:t xml:space="preserve">. </w:t>
      </w:r>
    </w:p>
    <w:p w14:paraId="7915288E" w14:textId="77777777" w:rsidR="00474562" w:rsidRPr="00FB7254" w:rsidRDefault="00474562" w:rsidP="00474562">
      <w:pPr>
        <w:rPr>
          <w:rFonts w:cstheme="minorHAnsi"/>
        </w:rPr>
      </w:pPr>
    </w:p>
    <w:p w14:paraId="3BC1DA47" w14:textId="74C1284E" w:rsidR="00474562" w:rsidRPr="00FB7254" w:rsidRDefault="00221ED0" w:rsidP="00474562">
      <w:pPr>
        <w:rPr>
          <w:rFonts w:cstheme="minorHAnsi"/>
        </w:rPr>
      </w:pPr>
      <w:r>
        <w:rPr>
          <w:rFonts w:cstheme="minorHAnsi"/>
        </w:rPr>
        <w:t>A</w:t>
      </w:r>
      <w:r w:rsidR="00474562" w:rsidRPr="00FB7254">
        <w:rPr>
          <w:rFonts w:cstheme="minorHAnsi"/>
        </w:rPr>
        <w:t xml:space="preserve"> dude at </w:t>
      </w:r>
      <w:r w:rsidR="00CE22DE">
        <w:rPr>
          <w:rFonts w:cstheme="minorHAnsi"/>
        </w:rPr>
        <w:t>the Subway in the food court</w:t>
      </w:r>
      <w:r w:rsidR="00474562" w:rsidRPr="00FB7254">
        <w:rPr>
          <w:rFonts w:cstheme="minorHAnsi"/>
        </w:rPr>
        <w:t xml:space="preserve"> said it resembled a tumbleweed,</w:t>
      </w:r>
    </w:p>
    <w:p w14:paraId="16DFB807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to me it seemed more like a bird nest or a tattered wool hiking sock.</w:t>
      </w:r>
    </w:p>
    <w:p w14:paraId="1FA39D0B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When I first picked it up, it felt heavy and itchy.</w:t>
      </w:r>
    </w:p>
    <w:p w14:paraId="62CC60D2" w14:textId="77777777" w:rsidR="00474562" w:rsidRPr="00FB7254" w:rsidRDefault="00474562" w:rsidP="00474562">
      <w:pPr>
        <w:rPr>
          <w:rFonts w:cstheme="minorHAnsi"/>
        </w:rPr>
      </w:pPr>
    </w:p>
    <w:p w14:paraId="55AB5079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Later, it became fuzzy &amp; somewhat gelatinous, sporadically changing color.</w:t>
      </w:r>
    </w:p>
    <w:p w14:paraId="283B1949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 felt it throb soothingly, &amp; sensed it’d been everywhere,</w:t>
      </w:r>
    </w:p>
    <w:p w14:paraId="7E45CB80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now was weary, ready to settle down &amp; relax.</w:t>
      </w:r>
    </w:p>
    <w:p w14:paraId="569CE05D" w14:textId="77777777" w:rsidR="00474562" w:rsidRPr="00FB7254" w:rsidRDefault="00474562" w:rsidP="00474562">
      <w:pPr>
        <w:rPr>
          <w:rFonts w:cstheme="minorHAnsi"/>
        </w:rPr>
      </w:pPr>
    </w:p>
    <w:p w14:paraId="5B583B28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 worried my soul would get bored sitting on my dresser,</w:t>
      </w:r>
    </w:p>
    <w:p w14:paraId="62E25288" w14:textId="74AC85C2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so far it appears euphoric, glimmering jovially as it watches me &amp; the dog</w:t>
      </w:r>
      <w:r w:rsidR="007C0B42">
        <w:rPr>
          <w:rFonts w:cstheme="minorHAnsi"/>
        </w:rPr>
        <w:t>.</w:t>
      </w:r>
    </w:p>
    <w:p w14:paraId="1F8525EB" w14:textId="0400AFF3" w:rsidR="00474562" w:rsidRPr="00FB7254" w:rsidRDefault="00CE22DE" w:rsidP="00474562">
      <w:pPr>
        <w:rPr>
          <w:rFonts w:cstheme="minorHAnsi"/>
        </w:rPr>
      </w:pPr>
      <w:r>
        <w:rPr>
          <w:rFonts w:cstheme="minorHAnsi"/>
        </w:rPr>
        <w:t xml:space="preserve">It’s </w:t>
      </w:r>
      <w:r w:rsidR="00474562" w:rsidRPr="00FB7254">
        <w:rPr>
          <w:rFonts w:cstheme="minorHAnsi"/>
        </w:rPr>
        <w:t>a handsome accent to my</w:t>
      </w:r>
      <w:r>
        <w:rPr>
          <w:rFonts w:cstheme="minorHAnsi"/>
        </w:rPr>
        <w:t xml:space="preserve"> lava</w:t>
      </w:r>
      <w:r w:rsidR="00474562" w:rsidRPr="00FB7254">
        <w:rPr>
          <w:rFonts w:cstheme="minorHAnsi"/>
        </w:rPr>
        <w:t xml:space="preserve"> lamp &amp; hand-painted drawer pulls from India. </w:t>
      </w:r>
    </w:p>
    <w:p w14:paraId="520C5B2C" w14:textId="77777777" w:rsidR="00474562" w:rsidRPr="00FB7254" w:rsidRDefault="00474562" w:rsidP="00474562">
      <w:pPr>
        <w:rPr>
          <w:rFonts w:cstheme="minorHAnsi"/>
        </w:rPr>
      </w:pPr>
    </w:p>
    <w:p w14:paraId="3F1286AB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 don’t invite many people over, much less interact with them in the bedroom,</w:t>
      </w:r>
    </w:p>
    <w:p w14:paraId="44C5263D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 xml:space="preserve">so my soul is generally present solely for my own comfort &amp; bliss. </w:t>
      </w:r>
    </w:p>
    <w:p w14:paraId="5A58BD03" w14:textId="566A1255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if you’re kind &amp; don’t eat all</w:t>
      </w:r>
      <w:r w:rsidR="00CE22DE">
        <w:rPr>
          <w:rFonts w:cstheme="minorHAnsi"/>
        </w:rPr>
        <w:t xml:space="preserve"> my</w:t>
      </w:r>
      <w:r w:rsidRPr="00FB7254">
        <w:rPr>
          <w:rFonts w:cstheme="minorHAnsi"/>
        </w:rPr>
        <w:t xml:space="preserve"> Cheetos, perhaps one day I’ll show it to you.</w:t>
      </w:r>
    </w:p>
    <w:p w14:paraId="01843C33" w14:textId="77777777" w:rsidR="002F55B3" w:rsidRDefault="002F55B3"/>
    <w:sectPr w:rsidR="002F55B3" w:rsidSect="00D762F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2"/>
    <w:rsid w:val="00221ED0"/>
    <w:rsid w:val="002F48E7"/>
    <w:rsid w:val="002F55B3"/>
    <w:rsid w:val="00474562"/>
    <w:rsid w:val="00591513"/>
    <w:rsid w:val="007C0B42"/>
    <w:rsid w:val="00CE22DE"/>
    <w:rsid w:val="00D762FC"/>
    <w:rsid w:val="00D96AE0"/>
    <w:rsid w:val="00F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B37A0"/>
  <w15:chartTrackingRefBased/>
  <w15:docId w15:val="{BCC9BCBD-802C-394B-A946-5D09D167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6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6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6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Virgil</dc:creator>
  <cp:keywords/>
  <dc:description/>
  <cp:lastModifiedBy>Norris, Virgil</cp:lastModifiedBy>
  <cp:revision>4</cp:revision>
  <dcterms:created xsi:type="dcterms:W3CDTF">2025-10-27T20:36:00Z</dcterms:created>
  <dcterms:modified xsi:type="dcterms:W3CDTF">2025-10-28T14:41:00Z</dcterms:modified>
</cp:coreProperties>
</file>