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hd w:fill="ffffff" w:val="clear"/>
        <w:spacing w:line="331.2" w:lineRule="auto"/>
        <w:jc w:val="center"/>
        <w:rPr>
          <w:b w:val="1"/>
          <w:bCs w:val="1"/>
          <w:color w:val="222222"/>
        </w:rPr>
      </w:pPr>
      <w:r w:rsidDel="00000000" w:rsidR="00000000" w:rsidRPr="00000000">
        <w:rPr>
          <w:b w:val="1"/>
          <w:bCs w:val="1"/>
          <w:color w:val="222222"/>
          <w:rtl w:val="0"/>
        </w:rPr>
        <w:t xml:space="preserve">The Blink of an Eye</w:t>
      </w:r>
    </w:p>
    <w:p w:rsidR="00000000" w:rsidDel="00000000" w:rsidP="00000000" w:rsidRDefault="00000000" w:rsidRPr="00000000" w14:paraId="00000002">
      <w:pPr>
        <w:shd w:fill="ffffff" w:val="clear"/>
        <w:spacing w:line="331.2" w:lineRule="auto"/>
        <w:jc w:val="center"/>
        <w:rPr>
          <w:b w:val="1"/>
          <w:bCs w:val="1"/>
          <w:color w:val="222222"/>
        </w:rPr>
      </w:pPr>
      <w:r w:rsidDel="00000000" w:rsidR="00000000" w:rsidRPr="00000000">
        <w:rPr>
          <w:b w:val="1"/>
          <w:bCs w:val="1"/>
          <w:color w:val="222222"/>
          <w:rtl w:val="0"/>
        </w:rPr>
        <w:t xml:space="preserve">By Candise Baker</w:t>
      </w:r>
    </w:p>
    <w:p w:rsidR="00000000" w:rsidDel="00000000" w:rsidP="00000000" w:rsidRDefault="00000000" w:rsidRPr="00000000" w14:paraId="00000003">
      <w:pPr>
        <w:shd w:fill="ffffff" w:val="clear"/>
        <w:spacing w:line="331.2" w:lineRule="auto"/>
        <w:jc w:val="center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hd w:fill="ffffff" w:val="clear"/>
        <w:spacing w:line="331.2" w:lineRule="auto"/>
        <w:jc w:val="center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Life passes by with a blink of an eye</w:t>
      </w:r>
    </w:p>
    <w:p w:rsidR="00000000" w:rsidDel="00000000" w:rsidP="00000000" w:rsidRDefault="00000000" w:rsidRPr="00000000" w14:paraId="00000005">
      <w:pPr>
        <w:shd w:fill="ffffff" w:val="clear"/>
        <w:spacing w:line="331.2" w:lineRule="auto"/>
        <w:jc w:val="center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Like living in a never ending dream</w:t>
      </w:r>
    </w:p>
    <w:p w:rsidR="00000000" w:rsidDel="00000000" w:rsidP="00000000" w:rsidRDefault="00000000" w:rsidRPr="00000000" w14:paraId="00000006">
      <w:pPr>
        <w:shd w:fill="ffffff" w:val="clear"/>
        <w:spacing w:line="331.2" w:lineRule="auto"/>
        <w:jc w:val="center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The days blur</w:t>
      </w:r>
    </w:p>
    <w:p w:rsidR="00000000" w:rsidDel="00000000" w:rsidP="00000000" w:rsidRDefault="00000000" w:rsidRPr="00000000" w14:paraId="00000007">
      <w:pPr>
        <w:shd w:fill="ffffff" w:val="clear"/>
        <w:spacing w:line="331.2" w:lineRule="auto"/>
        <w:jc w:val="center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Habits form</w:t>
      </w:r>
    </w:p>
    <w:p w:rsidR="00000000" w:rsidDel="00000000" w:rsidP="00000000" w:rsidRDefault="00000000" w:rsidRPr="00000000" w14:paraId="00000008">
      <w:pPr>
        <w:shd w:fill="ffffff" w:val="clear"/>
        <w:spacing w:line="331.2" w:lineRule="auto"/>
        <w:jc w:val="center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People mourn</w:t>
      </w:r>
    </w:p>
    <w:p w:rsidR="00000000" w:rsidDel="00000000" w:rsidP="00000000" w:rsidRDefault="00000000" w:rsidRPr="00000000" w14:paraId="00000009">
      <w:pPr>
        <w:shd w:fill="ffffff" w:val="clear"/>
        <w:spacing w:line="331.2" w:lineRule="auto"/>
        <w:jc w:val="center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Self searching</w:t>
      </w:r>
    </w:p>
    <w:p w:rsidR="00000000" w:rsidDel="00000000" w:rsidP="00000000" w:rsidRDefault="00000000" w:rsidRPr="00000000" w14:paraId="0000000A">
      <w:pPr>
        <w:shd w:fill="ffffff" w:val="clear"/>
        <w:spacing w:line="331.2" w:lineRule="auto"/>
        <w:jc w:val="center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Who am I?</w:t>
      </w:r>
    </w:p>
    <w:p w:rsidR="00000000" w:rsidDel="00000000" w:rsidP="00000000" w:rsidRDefault="00000000" w:rsidRPr="00000000" w14:paraId="0000000B">
      <w:pPr>
        <w:shd w:fill="ffffff" w:val="clear"/>
        <w:spacing w:line="331.2" w:lineRule="auto"/>
        <w:jc w:val="center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I look up to the sky for advice </w:t>
      </w:r>
    </w:p>
    <w:p w:rsidR="00000000" w:rsidDel="00000000" w:rsidP="00000000" w:rsidRDefault="00000000" w:rsidRPr="00000000" w14:paraId="0000000C">
      <w:pPr>
        <w:shd w:fill="ffffff" w:val="clear"/>
        <w:spacing w:line="331.2" w:lineRule="auto"/>
        <w:jc w:val="center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Is there anyone watching?</w:t>
      </w:r>
    </w:p>
    <w:p w:rsidR="00000000" w:rsidDel="00000000" w:rsidP="00000000" w:rsidRDefault="00000000" w:rsidRPr="00000000" w14:paraId="0000000D">
      <w:pPr>
        <w:shd w:fill="ffffff" w:val="clear"/>
        <w:spacing w:line="331.2" w:lineRule="auto"/>
        <w:jc w:val="center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Can you hear me up there? </w:t>
      </w:r>
    </w:p>
    <w:p w:rsidR="00000000" w:rsidDel="00000000" w:rsidP="00000000" w:rsidRDefault="00000000" w:rsidRPr="00000000" w14:paraId="0000000E">
      <w:pPr>
        <w:shd w:fill="ffffff" w:val="clear"/>
        <w:spacing w:line="331.2" w:lineRule="auto"/>
        <w:jc w:val="center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How do I get where I'm going?</w:t>
      </w:r>
    </w:p>
    <w:p w:rsidR="00000000" w:rsidDel="00000000" w:rsidP="00000000" w:rsidRDefault="00000000" w:rsidRPr="00000000" w14:paraId="0000000F">
      <w:pPr>
        <w:shd w:fill="ffffff" w:val="clear"/>
        <w:spacing w:line="331.2" w:lineRule="auto"/>
        <w:jc w:val="center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Where do I go from here?</w:t>
      </w:r>
    </w:p>
    <w:p w:rsidR="00000000" w:rsidDel="00000000" w:rsidP="00000000" w:rsidRDefault="00000000" w:rsidRPr="00000000" w14:paraId="00000010">
      <w:pPr>
        <w:shd w:fill="ffffff" w:val="clear"/>
        <w:spacing w:line="331.2" w:lineRule="auto"/>
        <w:jc w:val="center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Time passes by in the blink of an eye?</w:t>
      </w:r>
    </w:p>
    <w:p w:rsidR="00000000" w:rsidDel="00000000" w:rsidP="00000000" w:rsidRDefault="00000000" w:rsidRPr="00000000" w14:paraId="00000011">
      <w:pPr>
        <w:shd w:fill="ffffff" w:val="clear"/>
        <w:spacing w:line="331.2" w:lineRule="auto"/>
        <w:jc w:val="center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What do I do with the second half of life?</w:t>
      </w:r>
    </w:p>
    <w:p w:rsidR="00000000" w:rsidDel="00000000" w:rsidP="00000000" w:rsidRDefault="00000000" w:rsidRPr="00000000" w14:paraId="00000012">
      <w:pPr>
        <w:shd w:fill="ffffff" w:val="clear"/>
        <w:spacing w:line="331.2" w:lineRule="auto"/>
        <w:jc w:val="center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My mind is racing </w:t>
      </w:r>
    </w:p>
    <w:p w:rsidR="00000000" w:rsidDel="00000000" w:rsidP="00000000" w:rsidRDefault="00000000" w:rsidRPr="00000000" w14:paraId="00000013">
      <w:pPr>
        <w:shd w:fill="ffffff" w:val="clear"/>
        <w:spacing w:line="331.2" w:lineRule="auto"/>
        <w:jc w:val="center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My body's aching</w:t>
      </w:r>
    </w:p>
    <w:p w:rsidR="00000000" w:rsidDel="00000000" w:rsidP="00000000" w:rsidRDefault="00000000" w:rsidRPr="00000000" w14:paraId="00000014">
      <w:pPr>
        <w:shd w:fill="ffffff" w:val="clear"/>
        <w:spacing w:line="331.2" w:lineRule="auto"/>
        <w:jc w:val="center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I blink,</w:t>
      </w:r>
    </w:p>
    <w:p w:rsidR="00000000" w:rsidDel="00000000" w:rsidP="00000000" w:rsidRDefault="00000000" w:rsidRPr="00000000" w14:paraId="00000015">
      <w:pPr>
        <w:shd w:fill="ffffff" w:val="clear"/>
        <w:spacing w:line="331.2" w:lineRule="auto"/>
        <w:jc w:val="center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Time passes by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