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sz w:val="28"/>
          <w:szCs w:val="28"/>
          <w:rtl w:val="0"/>
        </w:rPr>
        <w:t xml:space="preserve">As a Veteran, I am perplexed why no one, to my knowledge, has interviewed any of the Veterans who seemed so self-righteously upset about Secretary Clinton’s emails. Clinton was begrudgingly cleared of any wrongdoing in her handling of classified material by FBI Director Comey, who, incidentally, had no clearance from the DOJ to make any public announcement about this case. The FBI investigates. The DOJ judges. </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If I were a journalist I would start with finding the Veterans that spouted off during that infamous town hall that Matt Lauer conducted. Hillary was ambushed by multiple Veterans during that disgraceful NBC “news” show. In contrast, Trump was tossed a few half melted snowballs by Matt. Journalists might even garner some much needed respect for modern journalism if they’d present these Veterans with the hard cold facts of the espionage case that currently looms over Former President Trump, the hoarder of classified documents. </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I would love to hear what nonsense they would offer in Trump’s defense or maybe they’ve seen the light and recognize that distortions and half-truths are the currencies of grifters and charlatans. Hope springs eternal. </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I had a Top Secret / Special Background Investigation back in the day. I might have hung up my spurs as my unit's POC for nuclear codes if I had seen anything like the classified clutter in that Mar a Lago ballroom back then. What would have been the point of me inventorying, maintaining, accounting for, and locking up the codes in an authorized safe when any unauthorized personnel could waltz into a ballroom and just</w:t>
      </w:r>
      <w:r w:rsidDel="00000000" w:rsidR="00000000" w:rsidRPr="00000000">
        <w:rPr>
          <w:sz w:val="28"/>
          <w:szCs w:val="28"/>
          <w:rtl w:val="0"/>
        </w:rPr>
        <w:t xml:space="preserve"> tip over</w:t>
      </w:r>
      <w:r w:rsidDel="00000000" w:rsidR="00000000" w:rsidRPr="00000000">
        <w:rPr>
          <w:sz w:val="28"/>
          <w:szCs w:val="28"/>
          <w:rtl w:val="0"/>
        </w:rPr>
        <w:t xml:space="preserve"> a cardboard box to get a treasure trove of our nation's most secret secrets?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