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First They Came” by Pastor Martin Niemöller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(with a lot of contemporary paraphrasing by Mel Brinkley)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First, they came for the brown people and my wife and I now drive a lady who is from Central America to work and home because we fear ICE will pick her up and deport her even though she is in the process of becoming a US citizen</w:t>
        <w:br w:type="textWrapping"/>
        <w:t xml:space="preserve">Then they came after people who identify as non-binary and I stood with them as best I could because people deserve respect, period</w:t>
      </w:r>
    </w:p>
    <w:p w:rsidR="00000000" w:rsidDel="00000000" w:rsidP="00000000" w:rsidRDefault="00000000" w:rsidRPr="00000000" w14:paraId="00000006">
      <w:pPr>
        <w:spacing w:line="276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Then they came for those who are pro-choice, and I went to rallies to oppose the “Christians” who had a few more adjectives like “white” and “nationalist” added to their monikers and are armed to the teeth, while all I have is my retired military identification card</w:t>
      </w:r>
    </w:p>
    <w:p w:rsidR="00000000" w:rsidDel="00000000" w:rsidP="00000000" w:rsidRDefault="00000000" w:rsidRPr="00000000" w14:paraId="00000007">
      <w:pPr>
        <w:spacing w:line="276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Then they started suppressing some specific media outlets, and I went to “NO KING” rallies hoping to scream loud enough that my fellow Americans, who I had always assumed knew that we have always opposed kings, would get it</w:t>
      </w:r>
    </w:p>
    <w:p w:rsidR="00000000" w:rsidDel="00000000" w:rsidP="00000000" w:rsidRDefault="00000000" w:rsidRPr="00000000" w14:paraId="00000008">
      <w:pPr>
        <w:spacing w:line="276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Then they came for low-income families, and my wife and I went to the local food bank to help</w:t>
      </w:r>
    </w:p>
    <w:p w:rsidR="00000000" w:rsidDel="00000000" w:rsidP="00000000" w:rsidRDefault="00000000" w:rsidRPr="00000000" w14:paraId="00000009">
      <w:pPr>
        <w:spacing w:line="276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Then they came for certain academic institutions and legal firms, and federal employees, and my wife and I went canvassing in another state to encourage other people in our party to vote</w:t>
      </w:r>
    </w:p>
    <w:p w:rsidR="00000000" w:rsidDel="00000000" w:rsidP="00000000" w:rsidRDefault="00000000" w:rsidRPr="00000000" w14:paraId="0000000A">
      <w:pPr>
        <w:spacing w:line="276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Then they came for the environmental advocates and federal workers, and I wrote editorials to my local newspaper and postcards to politicians</w:t>
      </w:r>
    </w:p>
    <w:p w:rsidR="00000000" w:rsidDel="00000000" w:rsidP="00000000" w:rsidRDefault="00000000" w:rsidRPr="00000000" w14:paraId="0000000B">
      <w:pPr>
        <w:spacing w:line="276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It’s going to get worse, and we will have no choice but to kick it up a few notches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hmd.org.uk/wp-content/uploads/2018/06/First-They-Came-with-new-brandi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1SMxV7wILKgdLf3h20nTjdQiMA==">CgMxLjA4AHIhMVVjZmhGNTVqTEFxaWZjRWkwWlFXUVk2NWVLbi13ckNx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