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D3E0" w14:textId="1E08F617" w:rsidR="005D5AF7" w:rsidRPr="00877099" w:rsidRDefault="00877099" w:rsidP="00877099">
      <w:pPr>
        <w:pStyle w:val="NoSpacing"/>
        <w:rPr>
          <w:sz w:val="28"/>
          <w:szCs w:val="28"/>
        </w:rPr>
      </w:pPr>
      <w:r w:rsidRPr="00877099">
        <w:rPr>
          <w:sz w:val="28"/>
          <w:szCs w:val="28"/>
        </w:rPr>
        <w:t>O Jewel of Stone</w:t>
      </w:r>
    </w:p>
    <w:p w14:paraId="682E4B81" w14:textId="7AF329D8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5CD9E2D0" w14:textId="77777777" w:rsidR="00877099" w:rsidRDefault="00877099" w:rsidP="00877099">
      <w:pPr>
        <w:pStyle w:val="NoSpacing"/>
        <w:rPr>
          <w:sz w:val="24"/>
          <w:szCs w:val="24"/>
        </w:rPr>
      </w:pPr>
    </w:p>
    <w:p w14:paraId="68B26B50" w14:textId="260F65A9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 priceless jewel of stone</w:t>
      </w:r>
    </w:p>
    <w:p w14:paraId="3BCB26AB" w14:textId="3845E2BB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have no flesh, no blood, no bone</w:t>
      </w:r>
    </w:p>
    <w:p w14:paraId="70516187" w14:textId="5E220DBB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stand and stand alone</w:t>
      </w:r>
    </w:p>
    <w:p w14:paraId="4CE52DE6" w14:textId="77777777" w:rsidR="00877099" w:rsidRDefault="00877099" w:rsidP="00877099">
      <w:pPr>
        <w:pStyle w:val="NoSpacing"/>
        <w:rPr>
          <w:sz w:val="24"/>
          <w:szCs w:val="24"/>
        </w:rPr>
      </w:pPr>
    </w:p>
    <w:p w14:paraId="268A15B8" w14:textId="516734B2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Sheer cliff-like walls with</w:t>
      </w:r>
    </w:p>
    <w:p w14:paraId="41831DBA" w14:textId="6C1AE740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Colorfully stained and painted glass</w:t>
      </w:r>
    </w:p>
    <w:p w14:paraId="61C0E0D2" w14:textId="3767760F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seen a thousand knights</w:t>
      </w:r>
    </w:p>
    <w:p w14:paraId="162B6B85" w14:textId="77777777" w:rsidR="00877099" w:rsidRDefault="00877099" w:rsidP="00877099">
      <w:pPr>
        <w:pStyle w:val="NoSpacing"/>
        <w:rPr>
          <w:sz w:val="24"/>
          <w:szCs w:val="24"/>
        </w:rPr>
      </w:pPr>
    </w:p>
    <w:p w14:paraId="1A0D1165" w14:textId="7F11FD22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Laughing gargoyle faces that</w:t>
      </w:r>
    </w:p>
    <w:p w14:paraId="706413F3" w14:textId="50CC283B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Leer in unchanged time</w:t>
      </w:r>
    </w:p>
    <w:p w14:paraId="2E314BA9" w14:textId="14F56986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seen a thousand years</w:t>
      </w:r>
    </w:p>
    <w:p w14:paraId="4C927834" w14:textId="77777777" w:rsidR="00877099" w:rsidRDefault="00877099" w:rsidP="00877099">
      <w:pPr>
        <w:pStyle w:val="NoSpacing"/>
        <w:rPr>
          <w:sz w:val="24"/>
          <w:szCs w:val="24"/>
        </w:rPr>
      </w:pPr>
    </w:p>
    <w:p w14:paraId="4E2DC5DC" w14:textId="6633F23F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arch of your entrance</w:t>
      </w:r>
    </w:p>
    <w:p w14:paraId="6A3FF7C1" w14:textId="37A297E3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Frozen in eternal sleep</w:t>
      </w:r>
    </w:p>
    <w:p w14:paraId="4D2625D3" w14:textId="27BD77FC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Has seen a thousand kings</w:t>
      </w:r>
    </w:p>
    <w:p w14:paraId="5A9E5FD6" w14:textId="77777777" w:rsidR="00877099" w:rsidRDefault="00877099" w:rsidP="00877099">
      <w:pPr>
        <w:pStyle w:val="NoSpacing"/>
        <w:rPr>
          <w:sz w:val="24"/>
          <w:szCs w:val="24"/>
        </w:rPr>
      </w:pPr>
    </w:p>
    <w:p w14:paraId="1D0DCB0C" w14:textId="4389990B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 vesper chambers where</w:t>
      </w:r>
    </w:p>
    <w:p w14:paraId="58C23900" w14:textId="78964164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Quasimodo the bell ringer lurked</w:t>
      </w:r>
    </w:p>
    <w:p w14:paraId="364DCC4B" w14:textId="313D5D80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Has seen a thousand ghosts</w:t>
      </w:r>
    </w:p>
    <w:p w14:paraId="0F22FB08" w14:textId="77777777" w:rsidR="00877099" w:rsidRDefault="00877099" w:rsidP="00877099">
      <w:pPr>
        <w:pStyle w:val="NoSpacing"/>
        <w:rPr>
          <w:sz w:val="24"/>
          <w:szCs w:val="24"/>
        </w:rPr>
      </w:pPr>
    </w:p>
    <w:p w14:paraId="7D50DCE5" w14:textId="09328143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you…O Notre Dame</w:t>
      </w:r>
    </w:p>
    <w:p w14:paraId="12EB3AE7" w14:textId="69D39ECC" w:rsid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Priceless jewel of stone</w:t>
      </w:r>
    </w:p>
    <w:p w14:paraId="238327F9" w14:textId="73BA3888" w:rsidR="00877099" w:rsidRPr="00877099" w:rsidRDefault="00877099" w:rsidP="008770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Who will stand and stand alone</w:t>
      </w:r>
    </w:p>
    <w:sectPr w:rsidR="00877099" w:rsidRPr="00877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99"/>
    <w:rsid w:val="005D5AF7"/>
    <w:rsid w:val="0087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6BDA"/>
  <w15:chartTrackingRefBased/>
  <w15:docId w15:val="{0D042B4A-40D6-4E28-A7A7-DF4B2A3B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2024-01-20T21:49:00Z</dcterms:created>
  <dcterms:modified xsi:type="dcterms:W3CDTF">2024-01-20T21:53:00Z</dcterms:modified>
</cp:coreProperties>
</file>