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BD9E" w14:textId="549A17FD" w:rsidR="005D5AF7" w:rsidRPr="00307940" w:rsidRDefault="00307940" w:rsidP="00307940">
      <w:pPr>
        <w:pStyle w:val="NoSpacing"/>
        <w:rPr>
          <w:sz w:val="28"/>
          <w:szCs w:val="28"/>
        </w:rPr>
      </w:pPr>
      <w:r w:rsidRPr="00307940">
        <w:rPr>
          <w:sz w:val="28"/>
          <w:szCs w:val="28"/>
        </w:rPr>
        <w:t>Phong</w:t>
      </w:r>
    </w:p>
    <w:p w14:paraId="5FA5D05C" w14:textId="3B3C96F1" w:rsidR="00307940" w:rsidRDefault="00307940" w:rsidP="00307940">
      <w:pPr>
        <w:pStyle w:val="NoSpacing"/>
        <w:rPr>
          <w:sz w:val="24"/>
          <w:szCs w:val="24"/>
        </w:rPr>
      </w:pPr>
      <w:r>
        <w:rPr>
          <w:sz w:val="24"/>
          <w:szCs w:val="24"/>
        </w:rPr>
        <w:t>By Roger Ramjet</w:t>
      </w:r>
    </w:p>
    <w:p w14:paraId="689186FB" w14:textId="77777777" w:rsidR="00307940" w:rsidRDefault="00307940" w:rsidP="00307940">
      <w:pPr>
        <w:pStyle w:val="NoSpacing"/>
        <w:rPr>
          <w:sz w:val="24"/>
          <w:szCs w:val="24"/>
        </w:rPr>
      </w:pPr>
    </w:p>
    <w:p w14:paraId="00201321" w14:textId="6FC0C0EE" w:rsidR="00307940" w:rsidRDefault="00307940" w:rsidP="00307940">
      <w:pPr>
        <w:pStyle w:val="NoSpacing"/>
        <w:rPr>
          <w:sz w:val="24"/>
          <w:szCs w:val="24"/>
        </w:rPr>
      </w:pPr>
      <w:r>
        <w:rPr>
          <w:sz w:val="24"/>
          <w:szCs w:val="24"/>
        </w:rPr>
        <w:t>The best friend I’ve ever had was Vietnamese.  His name was Phong.  He was our “Kit Carson” scout.  He had been with the NVA for seven years when he “Cho Hoped” and fought with us.</w:t>
      </w:r>
    </w:p>
    <w:p w14:paraId="2EF8125C" w14:textId="77777777" w:rsidR="00307940" w:rsidRDefault="00307940" w:rsidP="00307940">
      <w:pPr>
        <w:pStyle w:val="NoSpacing"/>
        <w:rPr>
          <w:sz w:val="24"/>
          <w:szCs w:val="24"/>
        </w:rPr>
      </w:pPr>
    </w:p>
    <w:p w14:paraId="591AD6A3" w14:textId="79063EB7" w:rsidR="00307940" w:rsidRDefault="00307940" w:rsidP="00307940">
      <w:pPr>
        <w:pStyle w:val="NoSpacing"/>
        <w:rPr>
          <w:sz w:val="24"/>
          <w:szCs w:val="24"/>
        </w:rPr>
      </w:pPr>
      <w:r>
        <w:rPr>
          <w:sz w:val="24"/>
          <w:szCs w:val="24"/>
        </w:rPr>
        <w:t>We took an instant liking for one another.  He taught me many of the things I needed to know.  There is no doubt that myself and others in our platoon would not have lived had it not been for him.</w:t>
      </w:r>
    </w:p>
    <w:p w14:paraId="7E525B78" w14:textId="77777777" w:rsidR="00307940" w:rsidRDefault="00307940" w:rsidP="00307940">
      <w:pPr>
        <w:pStyle w:val="NoSpacing"/>
        <w:rPr>
          <w:sz w:val="24"/>
          <w:szCs w:val="24"/>
        </w:rPr>
      </w:pPr>
    </w:p>
    <w:p w14:paraId="71C02C3F" w14:textId="7FA0EFFB" w:rsidR="00307940" w:rsidRDefault="00307940" w:rsidP="00307940">
      <w:pPr>
        <w:pStyle w:val="NoSpacing"/>
        <w:rPr>
          <w:sz w:val="24"/>
          <w:szCs w:val="24"/>
        </w:rPr>
      </w:pPr>
      <w:r>
        <w:rPr>
          <w:sz w:val="24"/>
          <w:szCs w:val="24"/>
        </w:rPr>
        <w:t>Phong acted as if he were fearless.  He would take point or go down the holes when things got heavy.  To us Phong was not an ARVN.  He was one of our own.  We were brothers.  I loved Phong.</w:t>
      </w:r>
    </w:p>
    <w:p w14:paraId="580B4728" w14:textId="77777777" w:rsidR="00307940" w:rsidRDefault="00307940" w:rsidP="00307940">
      <w:pPr>
        <w:pStyle w:val="NoSpacing"/>
        <w:rPr>
          <w:sz w:val="24"/>
          <w:szCs w:val="24"/>
        </w:rPr>
      </w:pPr>
    </w:p>
    <w:p w14:paraId="2CB34961" w14:textId="64A82184" w:rsidR="00307940" w:rsidRDefault="00307940" w:rsidP="00307940">
      <w:pPr>
        <w:pStyle w:val="NoSpacing"/>
        <w:rPr>
          <w:sz w:val="24"/>
          <w:szCs w:val="24"/>
        </w:rPr>
      </w:pPr>
      <w:r>
        <w:rPr>
          <w:sz w:val="24"/>
          <w:szCs w:val="24"/>
        </w:rPr>
        <w:t xml:space="preserve">Phong and I would often go to his hutch near LZ English when we were in the rear.  A lot of locals didn’t like me being there.  Some guys in our platoon didn’t care for it either.  </w:t>
      </w:r>
    </w:p>
    <w:p w14:paraId="1AB42516" w14:textId="77777777" w:rsidR="00307940" w:rsidRDefault="00307940" w:rsidP="00307940">
      <w:pPr>
        <w:pStyle w:val="NoSpacing"/>
        <w:rPr>
          <w:sz w:val="24"/>
          <w:szCs w:val="24"/>
        </w:rPr>
      </w:pPr>
    </w:p>
    <w:p w14:paraId="62C0EF4C" w14:textId="69AF8C2F" w:rsidR="00307940" w:rsidRDefault="00307940" w:rsidP="00307940">
      <w:pPr>
        <w:pStyle w:val="NoSpacing"/>
        <w:rPr>
          <w:sz w:val="24"/>
          <w:szCs w:val="24"/>
        </w:rPr>
      </w:pPr>
      <w:r>
        <w:rPr>
          <w:sz w:val="24"/>
          <w:szCs w:val="24"/>
        </w:rPr>
        <w:t>I had been in-country for about six months when Phong died.  Our squad was on a night ambush.  Nothing happened.</w:t>
      </w:r>
    </w:p>
    <w:p w14:paraId="424958FB" w14:textId="77777777" w:rsidR="00307940" w:rsidRDefault="00307940" w:rsidP="00307940">
      <w:pPr>
        <w:pStyle w:val="NoSpacing"/>
        <w:rPr>
          <w:sz w:val="24"/>
          <w:szCs w:val="24"/>
        </w:rPr>
      </w:pPr>
    </w:p>
    <w:p w14:paraId="551C3985" w14:textId="4721D4AA" w:rsidR="00307940" w:rsidRDefault="00307940" w:rsidP="00307940">
      <w:pPr>
        <w:pStyle w:val="NoSpacing"/>
        <w:rPr>
          <w:sz w:val="24"/>
          <w:szCs w:val="24"/>
        </w:rPr>
      </w:pPr>
      <w:r>
        <w:rPr>
          <w:sz w:val="24"/>
          <w:szCs w:val="24"/>
        </w:rPr>
        <w:t xml:space="preserve">The next </w:t>
      </w:r>
      <w:proofErr w:type="gramStart"/>
      <w:r>
        <w:rPr>
          <w:sz w:val="24"/>
          <w:szCs w:val="24"/>
        </w:rPr>
        <w:t>morning</w:t>
      </w:r>
      <w:proofErr w:type="gramEnd"/>
      <w:r>
        <w:rPr>
          <w:sz w:val="24"/>
          <w:szCs w:val="24"/>
        </w:rPr>
        <w:t xml:space="preserve"> we humped back to the road and waited for a truck to take us back to English.  When it arrived, Phong sat on the tailgate.  I sat next to him.  We hit a pothole and Phong flew out of the vehicle and hit his head on the pavement.  We knew he was dying.  I think he knew it too.  I held his hand and told him the lies you tell someone who is leaving this world.  The last thing Phong did was to squeeze my hand.  Even at the moment of his death he reached out to comfort me.</w:t>
      </w:r>
    </w:p>
    <w:p w14:paraId="26E88098" w14:textId="77777777" w:rsidR="00307940" w:rsidRDefault="00307940" w:rsidP="00307940">
      <w:pPr>
        <w:pStyle w:val="NoSpacing"/>
        <w:rPr>
          <w:sz w:val="24"/>
          <w:szCs w:val="24"/>
        </w:rPr>
      </w:pPr>
    </w:p>
    <w:p w14:paraId="6FA8FF85" w14:textId="0F241D6C" w:rsidR="00307940" w:rsidRDefault="00307940" w:rsidP="00307940">
      <w:pPr>
        <w:pStyle w:val="NoSpacing"/>
        <w:rPr>
          <w:sz w:val="24"/>
          <w:szCs w:val="24"/>
        </w:rPr>
      </w:pPr>
      <w:r>
        <w:rPr>
          <w:sz w:val="24"/>
          <w:szCs w:val="24"/>
        </w:rPr>
        <w:t xml:space="preserve">An ARVN unit appeared and set up an I-shaped ambush around us.  It was getting ugly.  We were ordered back into the truck.  A couple of f rags would have greased us all.  As we were limbing into the truck our </w:t>
      </w:r>
      <w:proofErr w:type="gramStart"/>
      <w:r>
        <w:rPr>
          <w:sz w:val="24"/>
          <w:szCs w:val="24"/>
        </w:rPr>
        <w:t>60 gunner</w:t>
      </w:r>
      <w:proofErr w:type="gramEnd"/>
      <w:r>
        <w:rPr>
          <w:sz w:val="24"/>
          <w:szCs w:val="24"/>
        </w:rPr>
        <w:t xml:space="preserve"> had a round cook off.  It hit a kid in the thigh.  It was an accident, the kind of thing that seemed to happen all the time over there.</w:t>
      </w:r>
    </w:p>
    <w:p w14:paraId="3547DBB6" w14:textId="77777777" w:rsidR="00307940" w:rsidRDefault="00307940" w:rsidP="00307940">
      <w:pPr>
        <w:pStyle w:val="NoSpacing"/>
        <w:rPr>
          <w:sz w:val="24"/>
          <w:szCs w:val="24"/>
        </w:rPr>
      </w:pPr>
    </w:p>
    <w:p w14:paraId="3253B761" w14:textId="2C92C696" w:rsidR="00307940" w:rsidRDefault="00307940" w:rsidP="00307940">
      <w:pPr>
        <w:pStyle w:val="NoSpacing"/>
        <w:rPr>
          <w:sz w:val="24"/>
          <w:szCs w:val="24"/>
        </w:rPr>
      </w:pPr>
      <w:r>
        <w:rPr>
          <w:sz w:val="24"/>
          <w:szCs w:val="24"/>
        </w:rPr>
        <w:t>The locals thought we murdered Phong and shot the kid on purpose.  A squad of ARVN MPs arrived and ordered the locals to disperse.  I’ve no doubt that had they not arrived when they did that there would have been a fire-fight between us and the ARVN.</w:t>
      </w:r>
    </w:p>
    <w:p w14:paraId="49AD55BE" w14:textId="77777777" w:rsidR="00307940" w:rsidRDefault="00307940" w:rsidP="00307940">
      <w:pPr>
        <w:pStyle w:val="NoSpacing"/>
        <w:rPr>
          <w:sz w:val="24"/>
          <w:szCs w:val="24"/>
        </w:rPr>
      </w:pPr>
    </w:p>
    <w:p w14:paraId="74AA8897" w14:textId="58DC8216" w:rsidR="00307940" w:rsidRDefault="00307940" w:rsidP="00307940">
      <w:pPr>
        <w:pStyle w:val="NoSpacing"/>
        <w:rPr>
          <w:sz w:val="24"/>
          <w:szCs w:val="24"/>
        </w:rPr>
      </w:pPr>
      <w:r>
        <w:rPr>
          <w:sz w:val="24"/>
          <w:szCs w:val="24"/>
        </w:rPr>
        <w:t>We went to another bush the next night.  I cried a single tear for Phong.  It was the only time I cried in Vietnam.</w:t>
      </w:r>
    </w:p>
    <w:p w14:paraId="053CA4AB" w14:textId="77777777" w:rsidR="00307940" w:rsidRDefault="00307940" w:rsidP="00307940">
      <w:pPr>
        <w:pStyle w:val="NoSpacing"/>
        <w:rPr>
          <w:sz w:val="24"/>
          <w:szCs w:val="24"/>
        </w:rPr>
      </w:pPr>
    </w:p>
    <w:p w14:paraId="658010D9" w14:textId="6DF00CA6" w:rsidR="00307940" w:rsidRDefault="00307940" w:rsidP="00307940">
      <w:pPr>
        <w:pStyle w:val="NoSpacing"/>
        <w:rPr>
          <w:sz w:val="24"/>
          <w:szCs w:val="24"/>
        </w:rPr>
      </w:pPr>
      <w:r>
        <w:rPr>
          <w:sz w:val="24"/>
          <w:szCs w:val="24"/>
        </w:rPr>
        <w:t>For 53 years I wondered what happened to that kid.  Did he lose the leg?  Did he die?  What happened to Phong’s family?  Did the NVA kill them?</w:t>
      </w:r>
    </w:p>
    <w:p w14:paraId="14642564" w14:textId="77777777" w:rsidR="00307940" w:rsidRDefault="00307940" w:rsidP="00307940">
      <w:pPr>
        <w:pStyle w:val="NoSpacing"/>
        <w:rPr>
          <w:sz w:val="24"/>
          <w:szCs w:val="24"/>
        </w:rPr>
      </w:pPr>
    </w:p>
    <w:p w14:paraId="1FEC5091" w14:textId="0098E9C2" w:rsidR="00307940" w:rsidRDefault="00307940" w:rsidP="00307940">
      <w:pPr>
        <w:pStyle w:val="NoSpacing"/>
        <w:rPr>
          <w:sz w:val="24"/>
          <w:szCs w:val="24"/>
        </w:rPr>
      </w:pPr>
      <w:r>
        <w:rPr>
          <w:sz w:val="24"/>
          <w:szCs w:val="24"/>
        </w:rPr>
        <w:lastRenderedPageBreak/>
        <w:t>It has been awful to live with the knowledge that I failed to grab Phong.  I was sitting next to him.  How I wish it had been me instead of him.  Sometimes I can still feel my fingers brush against his shirt.  Sometimes I can still feel him squeezing my hand.</w:t>
      </w:r>
    </w:p>
    <w:p w14:paraId="060B91D4" w14:textId="77777777" w:rsidR="00307940" w:rsidRDefault="00307940" w:rsidP="00307940">
      <w:pPr>
        <w:pStyle w:val="NoSpacing"/>
        <w:rPr>
          <w:sz w:val="24"/>
          <w:szCs w:val="24"/>
        </w:rPr>
      </w:pPr>
    </w:p>
    <w:p w14:paraId="0C13C621" w14:textId="77777777" w:rsidR="00307940" w:rsidRDefault="00307940" w:rsidP="00307940">
      <w:pPr>
        <w:pStyle w:val="NoSpacing"/>
        <w:rPr>
          <w:sz w:val="24"/>
          <w:szCs w:val="24"/>
        </w:rPr>
      </w:pPr>
    </w:p>
    <w:p w14:paraId="704CED57" w14:textId="77777777" w:rsidR="00307940" w:rsidRDefault="00307940" w:rsidP="00307940">
      <w:pPr>
        <w:pStyle w:val="NoSpacing"/>
        <w:rPr>
          <w:sz w:val="24"/>
          <w:szCs w:val="24"/>
        </w:rPr>
      </w:pPr>
    </w:p>
    <w:p w14:paraId="171A81C8" w14:textId="77777777" w:rsidR="00307940" w:rsidRPr="00307940" w:rsidRDefault="00307940" w:rsidP="00307940">
      <w:pPr>
        <w:pStyle w:val="NoSpacing"/>
        <w:rPr>
          <w:sz w:val="24"/>
          <w:szCs w:val="24"/>
        </w:rPr>
      </w:pPr>
    </w:p>
    <w:sectPr w:rsidR="00307940" w:rsidRPr="00307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40"/>
    <w:rsid w:val="00307940"/>
    <w:rsid w:val="005D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C224"/>
  <w15:chartTrackingRefBased/>
  <w15:docId w15:val="{650B5157-D0E5-42E7-8609-0E16902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79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2023-09-24T11:34:00Z</dcterms:created>
  <dcterms:modified xsi:type="dcterms:W3CDTF">2023-09-24T11:53:00Z</dcterms:modified>
</cp:coreProperties>
</file>