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F6EE" w14:textId="77777777" w:rsidR="00D509FF" w:rsidRPr="00E666F7" w:rsidRDefault="001235E3">
      <w:pPr>
        <w:rPr>
          <w:b/>
          <w:sz w:val="24"/>
          <w:szCs w:val="24"/>
        </w:rPr>
      </w:pPr>
      <w:r w:rsidRPr="00E666F7">
        <w:rPr>
          <w:b/>
          <w:sz w:val="24"/>
          <w:szCs w:val="24"/>
        </w:rPr>
        <w:t>STANDING AT ATTENTION</w:t>
      </w:r>
    </w:p>
    <w:p w14:paraId="37C5E945" w14:textId="77777777" w:rsidR="006F3557" w:rsidRPr="00E666F7" w:rsidRDefault="006F3557">
      <w:pPr>
        <w:rPr>
          <w:sz w:val="24"/>
          <w:szCs w:val="24"/>
        </w:rPr>
      </w:pPr>
      <w:r w:rsidRPr="00E666F7">
        <w:rPr>
          <w:sz w:val="24"/>
          <w:szCs w:val="24"/>
        </w:rPr>
        <w:t>I stand at attention …</w:t>
      </w:r>
    </w:p>
    <w:p w14:paraId="3E92C99E" w14:textId="77777777" w:rsidR="006F3557" w:rsidRPr="00E666F7" w:rsidRDefault="006F3557">
      <w:pPr>
        <w:rPr>
          <w:sz w:val="24"/>
          <w:szCs w:val="24"/>
        </w:rPr>
      </w:pPr>
      <w:r w:rsidRPr="00E666F7">
        <w:rPr>
          <w:sz w:val="24"/>
          <w:szCs w:val="24"/>
        </w:rPr>
        <w:t xml:space="preserve">Saluting </w:t>
      </w:r>
      <w:r w:rsidR="002B5C8A" w:rsidRPr="00E666F7">
        <w:rPr>
          <w:sz w:val="24"/>
          <w:szCs w:val="24"/>
        </w:rPr>
        <w:t>“</w:t>
      </w:r>
      <w:r w:rsidRPr="00E666F7">
        <w:rPr>
          <w:sz w:val="24"/>
          <w:szCs w:val="24"/>
        </w:rPr>
        <w:t>the colors</w:t>
      </w:r>
      <w:r w:rsidR="002B5C8A" w:rsidRPr="00E666F7">
        <w:rPr>
          <w:sz w:val="24"/>
          <w:szCs w:val="24"/>
        </w:rPr>
        <w:t>”</w:t>
      </w:r>
      <w:r w:rsidRPr="00E666F7">
        <w:rPr>
          <w:sz w:val="24"/>
          <w:szCs w:val="24"/>
        </w:rPr>
        <w:t xml:space="preserve"> as they pass by, </w:t>
      </w:r>
      <w:r w:rsidR="007971D4" w:rsidRPr="00E666F7">
        <w:rPr>
          <w:sz w:val="24"/>
          <w:szCs w:val="24"/>
        </w:rPr>
        <w:t>d</w:t>
      </w:r>
      <w:r w:rsidRPr="00E666F7">
        <w:rPr>
          <w:sz w:val="24"/>
          <w:szCs w:val="24"/>
        </w:rPr>
        <w:t>raped over polished coffins.</w:t>
      </w:r>
    </w:p>
    <w:p w14:paraId="204D8C2A" w14:textId="77777777" w:rsidR="006F3557" w:rsidRPr="00E666F7" w:rsidRDefault="007971D4">
      <w:pPr>
        <w:rPr>
          <w:sz w:val="24"/>
          <w:szCs w:val="24"/>
        </w:rPr>
      </w:pPr>
      <w:r w:rsidRPr="00E666F7">
        <w:rPr>
          <w:sz w:val="24"/>
          <w:szCs w:val="24"/>
        </w:rPr>
        <w:t>H</w:t>
      </w:r>
      <w:r w:rsidR="009273ED" w:rsidRPr="00E666F7">
        <w:rPr>
          <w:sz w:val="24"/>
          <w:szCs w:val="24"/>
        </w:rPr>
        <w:t>onoring brave soul</w:t>
      </w:r>
      <w:r w:rsidR="003B7B99" w:rsidRPr="00E666F7">
        <w:rPr>
          <w:sz w:val="24"/>
          <w:szCs w:val="24"/>
        </w:rPr>
        <w:t>s</w:t>
      </w:r>
      <w:r w:rsidRPr="00E666F7">
        <w:rPr>
          <w:sz w:val="24"/>
          <w:szCs w:val="24"/>
        </w:rPr>
        <w:t>, who</w:t>
      </w:r>
      <w:r w:rsidR="003B7B99" w:rsidRPr="00E666F7">
        <w:rPr>
          <w:sz w:val="24"/>
          <w:szCs w:val="24"/>
        </w:rPr>
        <w:t xml:space="preserve"> sacrificed their own liv</w:t>
      </w:r>
      <w:r w:rsidR="009273ED" w:rsidRPr="00E666F7">
        <w:rPr>
          <w:sz w:val="24"/>
          <w:szCs w:val="24"/>
        </w:rPr>
        <w:t>e</w:t>
      </w:r>
      <w:r w:rsidRPr="00E666F7">
        <w:rPr>
          <w:sz w:val="24"/>
          <w:szCs w:val="24"/>
        </w:rPr>
        <w:t>s.</w:t>
      </w:r>
    </w:p>
    <w:p w14:paraId="5A06F1F6" w14:textId="77777777" w:rsidR="007971D4" w:rsidRPr="00E666F7" w:rsidRDefault="007971D4">
      <w:pPr>
        <w:rPr>
          <w:sz w:val="24"/>
          <w:szCs w:val="24"/>
        </w:rPr>
      </w:pPr>
      <w:r w:rsidRPr="00E666F7">
        <w:rPr>
          <w:sz w:val="24"/>
          <w:szCs w:val="24"/>
        </w:rPr>
        <w:t>Wondering who will miss them</w:t>
      </w:r>
      <w:r w:rsidR="00B508DB" w:rsidRPr="00E666F7">
        <w:rPr>
          <w:sz w:val="24"/>
          <w:szCs w:val="24"/>
        </w:rPr>
        <w:t xml:space="preserve"> </w:t>
      </w:r>
      <w:r w:rsidRPr="00E666F7">
        <w:rPr>
          <w:sz w:val="24"/>
          <w:szCs w:val="24"/>
        </w:rPr>
        <w:t>…</w:t>
      </w:r>
      <w:r w:rsidR="00B508DB" w:rsidRPr="00E666F7">
        <w:rPr>
          <w:sz w:val="24"/>
          <w:szCs w:val="24"/>
        </w:rPr>
        <w:t xml:space="preserve"> mothers, fathers, spouses, children?</w:t>
      </w:r>
    </w:p>
    <w:p w14:paraId="577D47E0" w14:textId="77777777" w:rsidR="00582DF6" w:rsidRPr="00E666F7" w:rsidRDefault="00582DF6" w:rsidP="00582DF6">
      <w:pPr>
        <w:rPr>
          <w:sz w:val="24"/>
          <w:szCs w:val="24"/>
        </w:rPr>
      </w:pPr>
      <w:r w:rsidRPr="00E666F7">
        <w:rPr>
          <w:sz w:val="24"/>
          <w:szCs w:val="24"/>
        </w:rPr>
        <w:t>Crying tears of pain, for those we have lost.</w:t>
      </w:r>
    </w:p>
    <w:p w14:paraId="7C3B5096" w14:textId="77777777" w:rsidR="00B508DB" w:rsidRPr="00E666F7" w:rsidRDefault="00B508DB">
      <w:pPr>
        <w:rPr>
          <w:sz w:val="24"/>
          <w:szCs w:val="24"/>
        </w:rPr>
      </w:pPr>
      <w:r w:rsidRPr="00E666F7">
        <w:rPr>
          <w:sz w:val="24"/>
          <w:szCs w:val="24"/>
        </w:rPr>
        <w:t xml:space="preserve">Thinking how blessed I am, </w:t>
      </w:r>
      <w:r w:rsidR="002B5C8A" w:rsidRPr="00E666F7">
        <w:rPr>
          <w:sz w:val="24"/>
          <w:szCs w:val="24"/>
        </w:rPr>
        <w:t xml:space="preserve">to </w:t>
      </w:r>
      <w:r w:rsidRPr="00E666F7">
        <w:rPr>
          <w:sz w:val="24"/>
          <w:szCs w:val="24"/>
        </w:rPr>
        <w:t>still</w:t>
      </w:r>
      <w:r w:rsidR="002B5C8A" w:rsidRPr="00E666F7">
        <w:rPr>
          <w:sz w:val="24"/>
          <w:szCs w:val="24"/>
        </w:rPr>
        <w:t xml:space="preserve"> be</w:t>
      </w:r>
      <w:r w:rsidRPr="00E666F7">
        <w:rPr>
          <w:sz w:val="24"/>
          <w:szCs w:val="24"/>
        </w:rPr>
        <w:t xml:space="preserve"> </w:t>
      </w:r>
      <w:r w:rsidR="002B5C8A" w:rsidRPr="00E666F7">
        <w:rPr>
          <w:sz w:val="24"/>
          <w:szCs w:val="24"/>
        </w:rPr>
        <w:t>“</w:t>
      </w:r>
      <w:r w:rsidRPr="00E666F7">
        <w:rPr>
          <w:sz w:val="24"/>
          <w:szCs w:val="24"/>
        </w:rPr>
        <w:t>standing at attention</w:t>
      </w:r>
      <w:r w:rsidR="002B5C8A" w:rsidRPr="00E666F7">
        <w:rPr>
          <w:sz w:val="24"/>
          <w:szCs w:val="24"/>
        </w:rPr>
        <w:t>”</w:t>
      </w:r>
      <w:r w:rsidRPr="00E666F7">
        <w:rPr>
          <w:sz w:val="24"/>
          <w:szCs w:val="24"/>
        </w:rPr>
        <w:t>.</w:t>
      </w:r>
    </w:p>
    <w:p w14:paraId="0A8F8022" w14:textId="77777777" w:rsidR="00B508DB" w:rsidRPr="00E666F7" w:rsidRDefault="00B508DB">
      <w:pPr>
        <w:rPr>
          <w:sz w:val="24"/>
          <w:szCs w:val="24"/>
        </w:rPr>
      </w:pPr>
      <w:r w:rsidRPr="00E666F7">
        <w:rPr>
          <w:sz w:val="24"/>
          <w:szCs w:val="24"/>
        </w:rPr>
        <w:t xml:space="preserve">Accepting the reality, that someday I may be carried </w:t>
      </w:r>
      <w:r w:rsidR="00A341A4" w:rsidRPr="00E666F7">
        <w:rPr>
          <w:sz w:val="24"/>
          <w:szCs w:val="24"/>
        </w:rPr>
        <w:t>in a polished coffin</w:t>
      </w:r>
      <w:r w:rsidRPr="00E666F7">
        <w:rPr>
          <w:sz w:val="24"/>
          <w:szCs w:val="24"/>
        </w:rPr>
        <w:t>.</w:t>
      </w:r>
    </w:p>
    <w:p w14:paraId="3E3352B9" w14:textId="77777777" w:rsidR="00B508DB" w:rsidRPr="00E666F7" w:rsidRDefault="00B508DB">
      <w:pPr>
        <w:rPr>
          <w:sz w:val="24"/>
          <w:szCs w:val="24"/>
        </w:rPr>
      </w:pPr>
      <w:r w:rsidRPr="00E666F7">
        <w:rPr>
          <w:sz w:val="24"/>
          <w:szCs w:val="24"/>
        </w:rPr>
        <w:t>As other</w:t>
      </w:r>
      <w:r w:rsidR="002B5C8A" w:rsidRPr="00E666F7">
        <w:rPr>
          <w:sz w:val="24"/>
          <w:szCs w:val="24"/>
        </w:rPr>
        <w:t>s</w:t>
      </w:r>
      <w:r w:rsidRPr="00E666F7">
        <w:rPr>
          <w:sz w:val="24"/>
          <w:szCs w:val="24"/>
        </w:rPr>
        <w:t xml:space="preserve"> stand at attention</w:t>
      </w:r>
      <w:r w:rsidR="002B5C8A" w:rsidRPr="00E666F7">
        <w:rPr>
          <w:sz w:val="24"/>
          <w:szCs w:val="24"/>
        </w:rPr>
        <w:t xml:space="preserve"> …</w:t>
      </w:r>
    </w:p>
    <w:p w14:paraId="51F949CA" w14:textId="77777777" w:rsidR="002B5C8A" w:rsidRPr="00E666F7" w:rsidRDefault="002B5C8A">
      <w:pPr>
        <w:rPr>
          <w:sz w:val="24"/>
          <w:szCs w:val="24"/>
        </w:rPr>
      </w:pPr>
      <w:r w:rsidRPr="00E666F7">
        <w:rPr>
          <w:sz w:val="24"/>
          <w:szCs w:val="24"/>
        </w:rPr>
        <w:t>As others salute “the colors” …</w:t>
      </w:r>
    </w:p>
    <w:p w14:paraId="6390A844" w14:textId="77777777" w:rsidR="002B5C8A" w:rsidRPr="00E666F7" w:rsidRDefault="002B5C8A">
      <w:pPr>
        <w:rPr>
          <w:sz w:val="24"/>
          <w:szCs w:val="24"/>
        </w:rPr>
      </w:pPr>
      <w:r w:rsidRPr="00E666F7">
        <w:rPr>
          <w:sz w:val="24"/>
          <w:szCs w:val="24"/>
        </w:rPr>
        <w:t>As others honor my scared soul …</w:t>
      </w:r>
    </w:p>
    <w:p w14:paraId="3F942965" w14:textId="77777777" w:rsidR="002B5C8A" w:rsidRPr="00E666F7" w:rsidRDefault="002B5C8A">
      <w:pPr>
        <w:rPr>
          <w:sz w:val="24"/>
          <w:szCs w:val="24"/>
        </w:rPr>
      </w:pPr>
      <w:r w:rsidRPr="00E666F7">
        <w:rPr>
          <w:sz w:val="24"/>
          <w:szCs w:val="24"/>
        </w:rPr>
        <w:t>As others wonder who will miss me …</w:t>
      </w:r>
    </w:p>
    <w:p w14:paraId="3204E8BA" w14:textId="77777777" w:rsidR="00582DF6" w:rsidRPr="00E666F7" w:rsidRDefault="00582DF6">
      <w:pPr>
        <w:rPr>
          <w:sz w:val="24"/>
          <w:szCs w:val="24"/>
        </w:rPr>
      </w:pPr>
      <w:r w:rsidRPr="00E666F7">
        <w:rPr>
          <w:sz w:val="24"/>
          <w:szCs w:val="24"/>
        </w:rPr>
        <w:t>As others cry tears of pain for me …</w:t>
      </w:r>
    </w:p>
    <w:p w14:paraId="0160E3AB" w14:textId="77777777" w:rsidR="002B5C8A" w:rsidRPr="00E666F7" w:rsidRDefault="002B5C8A">
      <w:pPr>
        <w:rPr>
          <w:sz w:val="24"/>
          <w:szCs w:val="24"/>
        </w:rPr>
      </w:pPr>
      <w:r w:rsidRPr="00E666F7">
        <w:rPr>
          <w:sz w:val="24"/>
          <w:szCs w:val="24"/>
        </w:rPr>
        <w:t>As others think how blessed they are …</w:t>
      </w:r>
      <w:r w:rsidR="00582DF6" w:rsidRPr="00E666F7">
        <w:rPr>
          <w:sz w:val="24"/>
          <w:szCs w:val="24"/>
        </w:rPr>
        <w:t xml:space="preserve"> </w:t>
      </w:r>
    </w:p>
    <w:p w14:paraId="7D0ABE28" w14:textId="77777777" w:rsidR="00B508DB" w:rsidRPr="00E666F7" w:rsidRDefault="004A5A38">
      <w:pPr>
        <w:rPr>
          <w:sz w:val="24"/>
          <w:szCs w:val="24"/>
        </w:rPr>
      </w:pPr>
      <w:r w:rsidRPr="00E666F7">
        <w:rPr>
          <w:sz w:val="24"/>
          <w:szCs w:val="24"/>
        </w:rPr>
        <w:t>As others accept … the ongoing circle of a peacekeeper’s life.</w:t>
      </w:r>
    </w:p>
    <w:p w14:paraId="202DF6BA" w14:textId="77777777" w:rsidR="00DF4F25" w:rsidRDefault="00DF4F25"/>
    <w:p w14:paraId="1E5EF5B2" w14:textId="77777777" w:rsidR="003D73E9" w:rsidRDefault="003D73E9"/>
    <w:p w14:paraId="3C046303" w14:textId="77777777" w:rsidR="003D73E9" w:rsidRDefault="003D73E9"/>
    <w:p w14:paraId="0F575085" w14:textId="77777777" w:rsidR="003D73E9" w:rsidRDefault="003D73E9"/>
    <w:p w14:paraId="23B8BD68" w14:textId="77777777" w:rsidR="003D73E9" w:rsidRDefault="003D73E9"/>
    <w:p w14:paraId="01471660" w14:textId="77777777" w:rsidR="003D73E9" w:rsidRDefault="003D73E9"/>
    <w:p w14:paraId="1F322151" w14:textId="77777777" w:rsidR="003D73E9" w:rsidRDefault="003D73E9"/>
    <w:p w14:paraId="43E89420" w14:textId="2B6FEFF7" w:rsidR="003D73E9" w:rsidRPr="003D73E9" w:rsidRDefault="00A12BF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Nina Herron</w:t>
      </w:r>
    </w:p>
    <w:sectPr w:rsidR="003D73E9" w:rsidRPr="003D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57"/>
    <w:rsid w:val="00012385"/>
    <w:rsid w:val="000576B4"/>
    <w:rsid w:val="001235E3"/>
    <w:rsid w:val="002B5C8A"/>
    <w:rsid w:val="003B7B99"/>
    <w:rsid w:val="003D73E9"/>
    <w:rsid w:val="004A5A38"/>
    <w:rsid w:val="00582DF6"/>
    <w:rsid w:val="0063372B"/>
    <w:rsid w:val="006F3557"/>
    <w:rsid w:val="0070441A"/>
    <w:rsid w:val="00704A7F"/>
    <w:rsid w:val="007971D4"/>
    <w:rsid w:val="009273ED"/>
    <w:rsid w:val="00A12BF9"/>
    <w:rsid w:val="00A341A4"/>
    <w:rsid w:val="00B404C0"/>
    <w:rsid w:val="00B508DB"/>
    <w:rsid w:val="00D509FF"/>
    <w:rsid w:val="00DF4F25"/>
    <w:rsid w:val="00E666F7"/>
    <w:rsid w:val="00FA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BB4C"/>
  <w15:chartTrackingRefBased/>
  <w15:docId w15:val="{212C1EAE-FA7B-4EBB-9392-3826C34F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12</cp:revision>
  <cp:lastPrinted>2019-07-01T18:52:00Z</cp:lastPrinted>
  <dcterms:created xsi:type="dcterms:W3CDTF">2017-11-29T16:40:00Z</dcterms:created>
  <dcterms:modified xsi:type="dcterms:W3CDTF">2024-06-07T18:22:00Z</dcterms:modified>
</cp:coreProperties>
</file>